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6A" w:rsidRPr="0091287A" w:rsidRDefault="00186052" w:rsidP="0091287A">
      <w:pPr>
        <w:spacing w:after="0" w:line="240" w:lineRule="auto"/>
        <w:jc w:val="right"/>
        <w:rPr>
          <w:rFonts w:ascii="Cambria" w:eastAsiaTheme="minorEastAsia" w:hAnsi="Cambria" w:cs="Times New Roman"/>
          <w:b/>
          <w:bCs/>
          <w:color w:val="000000"/>
          <w:lang w:eastAsia="pl-PL"/>
        </w:rPr>
      </w:pPr>
      <w:r>
        <w:rPr>
          <w:rFonts w:ascii="Cambria" w:eastAsiaTheme="minorEastAsia" w:hAnsi="Cambria" w:cs="Times New Roman"/>
          <w:b/>
          <w:bCs/>
          <w:color w:val="000000"/>
          <w:lang w:eastAsia="pl-PL"/>
        </w:rPr>
        <w:t>Załącznik nr 5</w:t>
      </w:r>
      <w:r w:rsidR="0091287A">
        <w:rPr>
          <w:rFonts w:ascii="Cambria" w:eastAsiaTheme="minorEastAsia" w:hAnsi="Cambria" w:cs="Times New Roman"/>
          <w:b/>
          <w:bCs/>
          <w:color w:val="000000"/>
          <w:lang w:eastAsia="pl-PL"/>
        </w:rPr>
        <w:t xml:space="preserve">  </w:t>
      </w:r>
      <w:r w:rsidR="006E3D94">
        <w:rPr>
          <w:rFonts w:ascii="Cambria" w:eastAsiaTheme="minorEastAsia" w:hAnsi="Cambria" w:cs="Times New Roman"/>
          <w:b/>
          <w:bCs/>
          <w:color w:val="000000"/>
          <w:lang w:eastAsia="pl-PL"/>
        </w:rPr>
        <w:t>(wzór)</w:t>
      </w:r>
    </w:p>
    <w:p w:rsidR="00A7546A" w:rsidRPr="00A7546A" w:rsidRDefault="00A7546A" w:rsidP="00A7546A">
      <w:pPr>
        <w:spacing w:after="0" w:line="240" w:lineRule="auto"/>
        <w:jc w:val="both"/>
        <w:rPr>
          <w:rFonts w:ascii="Cambria" w:eastAsiaTheme="minorEastAsia" w:hAnsi="Cambria" w:cs="Times New Roman"/>
          <w:bCs/>
          <w:lang w:eastAsia="pl-PL"/>
        </w:rPr>
      </w:pPr>
      <w:r w:rsidRPr="00A7546A">
        <w:rPr>
          <w:rFonts w:ascii="Cambria" w:eastAsiaTheme="minorEastAsia" w:hAnsi="Cambria" w:cs="Times New Roman"/>
          <w:bCs/>
          <w:lang w:eastAsia="pl-PL"/>
        </w:rPr>
        <w:t xml:space="preserve">              …………………………………</w:t>
      </w:r>
    </w:p>
    <w:p w:rsidR="00A7546A" w:rsidRPr="00A7546A" w:rsidRDefault="00A7546A" w:rsidP="00A7546A">
      <w:pPr>
        <w:spacing w:after="0" w:line="240" w:lineRule="auto"/>
        <w:jc w:val="both"/>
        <w:rPr>
          <w:rFonts w:ascii="Cambria" w:eastAsiaTheme="minorEastAsia" w:hAnsi="Cambria" w:cs="Times New Roman"/>
          <w:bCs/>
          <w:lang w:eastAsia="pl-PL"/>
        </w:rPr>
      </w:pPr>
      <w:r w:rsidRPr="00A7546A">
        <w:rPr>
          <w:rFonts w:ascii="Cambria" w:eastAsiaTheme="minorEastAsia" w:hAnsi="Cambria" w:cs="Times New Roman"/>
          <w:bCs/>
          <w:lang w:eastAsia="pl-PL"/>
        </w:rPr>
        <w:t xml:space="preserve">         (Nazwa i adres Wykonawcy)</w:t>
      </w:r>
    </w:p>
    <w:p w:rsidR="00A7546A" w:rsidRPr="00A7546A" w:rsidRDefault="00A7546A" w:rsidP="00A7546A">
      <w:pPr>
        <w:spacing w:after="0" w:line="240" w:lineRule="auto"/>
        <w:jc w:val="both"/>
        <w:rPr>
          <w:rFonts w:ascii="Cambria" w:eastAsiaTheme="minorEastAsia" w:hAnsi="Cambria" w:cs="Times New Roman"/>
          <w:bCs/>
          <w:lang w:eastAsia="pl-PL"/>
        </w:rPr>
      </w:pPr>
    </w:p>
    <w:p w:rsidR="00A7546A" w:rsidRPr="00A7546A" w:rsidRDefault="00A7546A" w:rsidP="00A7546A">
      <w:pPr>
        <w:spacing w:after="0" w:line="240" w:lineRule="auto"/>
        <w:jc w:val="both"/>
        <w:rPr>
          <w:rFonts w:ascii="Cambria" w:eastAsiaTheme="minorEastAsia" w:hAnsi="Cambria" w:cs="Times New Roman"/>
          <w:bCs/>
          <w:lang w:eastAsia="pl-PL"/>
        </w:rPr>
      </w:pPr>
    </w:p>
    <w:p w:rsidR="00B24538" w:rsidRDefault="00086475" w:rsidP="00B24538">
      <w:pPr>
        <w:spacing w:after="0" w:line="276" w:lineRule="auto"/>
        <w:jc w:val="center"/>
        <w:rPr>
          <w:rFonts w:ascii="Cambria" w:eastAsiaTheme="minorEastAsia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Theme="minorEastAsia" w:hAnsi="Cambria" w:cs="Times New Roman"/>
          <w:b/>
          <w:bCs/>
          <w:sz w:val="24"/>
          <w:szCs w:val="24"/>
          <w:lang w:eastAsia="pl-PL"/>
        </w:rPr>
        <w:t xml:space="preserve">WYKAZ </w:t>
      </w:r>
      <w:r w:rsidR="007272E6">
        <w:rPr>
          <w:rFonts w:ascii="Cambria" w:eastAsiaTheme="minorEastAsia" w:hAnsi="Cambria" w:cs="Times New Roman"/>
          <w:b/>
          <w:bCs/>
          <w:sz w:val="24"/>
          <w:szCs w:val="24"/>
          <w:lang w:eastAsia="pl-PL"/>
        </w:rPr>
        <w:t xml:space="preserve">OFEROWANEGO </w:t>
      </w:r>
      <w:r>
        <w:rPr>
          <w:rFonts w:ascii="Cambria" w:eastAsiaTheme="minorEastAsia" w:hAnsi="Cambria" w:cs="Times New Roman"/>
          <w:b/>
          <w:bCs/>
          <w:sz w:val="24"/>
          <w:szCs w:val="24"/>
          <w:lang w:eastAsia="pl-PL"/>
        </w:rPr>
        <w:t>SPRZĘTU WRAZ Z FORMULARZEM CENOWYM</w:t>
      </w:r>
    </w:p>
    <w:p w:rsidR="0091287A" w:rsidRDefault="0091287A" w:rsidP="0091287A">
      <w:pPr>
        <w:pStyle w:val="Bezodstpw"/>
        <w:spacing w:line="276" w:lineRule="auto"/>
        <w:jc w:val="center"/>
        <w:rPr>
          <w:rFonts w:ascii="Cambria" w:hAnsi="Cambria"/>
          <w:b/>
          <w:i/>
        </w:rPr>
      </w:pPr>
    </w:p>
    <w:p w:rsidR="0091287A" w:rsidRDefault="0091287A" w:rsidP="0091287A">
      <w:pPr>
        <w:pStyle w:val="Bezodstpw"/>
        <w:spacing w:line="276" w:lineRule="auto"/>
        <w:jc w:val="center"/>
        <w:rPr>
          <w:rFonts w:ascii="Cambria" w:hAnsi="Cambria"/>
          <w:b/>
          <w:i/>
        </w:rPr>
      </w:pPr>
      <w:r w:rsidRPr="0013097F">
        <w:rPr>
          <w:rFonts w:ascii="Cambria" w:hAnsi="Cambria"/>
          <w:b/>
          <w:i/>
        </w:rPr>
        <w:t>„Zakup systemu wspomagającego organizację pracy Radnych i Biura Rady Powiatu”</w:t>
      </w:r>
      <w:r>
        <w:rPr>
          <w:rFonts w:ascii="Cambria" w:hAnsi="Cambria"/>
          <w:b/>
          <w:i/>
        </w:rPr>
        <w:t>.</w:t>
      </w:r>
    </w:p>
    <w:p w:rsidR="0091287A" w:rsidRPr="0013097F" w:rsidRDefault="0091287A" w:rsidP="0091287A">
      <w:pPr>
        <w:pStyle w:val="Bezodstpw"/>
        <w:spacing w:line="276" w:lineRule="auto"/>
        <w:jc w:val="both"/>
        <w:rPr>
          <w:rFonts w:ascii="Cambria" w:eastAsia="Calibri" w:hAnsi="Cambria"/>
          <w:b/>
          <w:i/>
          <w:color w:val="FF0000"/>
        </w:rPr>
      </w:pPr>
    </w:p>
    <w:p w:rsidR="00A7546A" w:rsidRPr="00A7546A" w:rsidRDefault="00A7546A" w:rsidP="00A7546A">
      <w:pPr>
        <w:spacing w:after="0" w:line="240" w:lineRule="auto"/>
        <w:jc w:val="center"/>
        <w:rPr>
          <w:rFonts w:ascii="Cambria" w:eastAsiaTheme="minorEastAsia" w:hAnsi="Cambria" w:cs="Times New Roman"/>
          <w:bCs/>
          <w:lang w:eastAsia="pl-P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984"/>
        <w:gridCol w:w="709"/>
        <w:gridCol w:w="1843"/>
        <w:gridCol w:w="1559"/>
      </w:tblGrid>
      <w:tr w:rsidR="0091287A" w:rsidRPr="00C50DA3" w:rsidTr="00C50DA3"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 xml:space="preserve">Producent </w:t>
            </w: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Typ/ Model/</w:t>
            </w:r>
          </w:p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709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Cena jednostkowa netto zł</w:t>
            </w: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Wartość netto zł</w:t>
            </w:r>
          </w:p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[5 x 6]</w:t>
            </w:r>
          </w:p>
        </w:tc>
      </w:tr>
      <w:tr w:rsidR="0091287A" w:rsidRPr="00C50DA3" w:rsidTr="00C50DA3"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1287A" w:rsidRPr="00C50DA3" w:rsidTr="00C50DA3">
        <w:trPr>
          <w:trHeight w:val="1246"/>
        </w:trPr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91287A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Pulpity konfer</w:t>
            </w:r>
            <w:r w:rsidR="00DE217D" w:rsidRPr="00C50DA3">
              <w:rPr>
                <w:rFonts w:ascii="Cambria" w:hAnsi="Cambria"/>
              </w:rPr>
              <w:t>encyjne z szyjkami mikrofonowymi</w:t>
            </w:r>
            <w:r w:rsidR="00C50DA3" w:rsidRPr="00C50DA3">
              <w:rPr>
                <w:rFonts w:ascii="Cambria" w:hAnsi="Cambria"/>
              </w:rPr>
              <w:t xml:space="preserve">- Zał. nr 1- </w:t>
            </w:r>
          </w:p>
          <w:p w:rsidR="0091287A" w:rsidRPr="00C50DA3" w:rsidRDefault="00C50DA3" w:rsidP="0091287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hAnsi="Cambria"/>
              </w:rPr>
              <w:t>XIV pkt.1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91287A" w:rsidRPr="00C50DA3" w:rsidRDefault="0091287A" w:rsidP="00AE415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91287A" w:rsidRPr="00C50DA3" w:rsidTr="00C50DA3">
        <w:trPr>
          <w:trHeight w:val="737"/>
        </w:trPr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91287A" w:rsidP="00C50DA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Monitor dotykowy</w:t>
            </w:r>
            <w:r w:rsidR="00C50DA3" w:rsidRPr="00C50DA3">
              <w:rPr>
                <w:rFonts w:ascii="Cambria" w:hAnsi="Cambria"/>
              </w:rPr>
              <w:t xml:space="preserve"> </w:t>
            </w:r>
          </w:p>
          <w:p w:rsidR="0091287A" w:rsidRPr="00C50DA3" w:rsidRDefault="00C50DA3" w:rsidP="00C50DA3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Zał. nr 1- X</w:t>
            </w: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 xml:space="preserve">V 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91287A" w:rsidRPr="00C50DA3" w:rsidTr="00C50DA3">
        <w:trPr>
          <w:trHeight w:val="504"/>
        </w:trPr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91287A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Tablet</w:t>
            </w:r>
            <w:r w:rsidR="00C50DA3" w:rsidRPr="00C50DA3">
              <w:rPr>
                <w:rFonts w:ascii="Cambria" w:hAnsi="Cambria"/>
              </w:rPr>
              <w:t xml:space="preserve"> </w:t>
            </w:r>
          </w:p>
          <w:p w:rsidR="0091287A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Zał. nr 1- XVI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91287A" w:rsidRPr="00C50DA3" w:rsidTr="00C50DA3">
        <w:trPr>
          <w:trHeight w:val="507"/>
        </w:trPr>
        <w:tc>
          <w:tcPr>
            <w:tcW w:w="426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91287A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Kamera</w:t>
            </w:r>
            <w:r w:rsidR="00C50DA3" w:rsidRPr="00C50DA3">
              <w:rPr>
                <w:rFonts w:ascii="Cambria" w:hAnsi="Cambria"/>
              </w:rPr>
              <w:t xml:space="preserve"> </w:t>
            </w:r>
          </w:p>
          <w:p w:rsidR="0091287A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Zał. nr 1- XVII</w:t>
            </w:r>
          </w:p>
        </w:tc>
        <w:tc>
          <w:tcPr>
            <w:tcW w:w="1276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C50DA3" w:rsidRPr="00C50DA3" w:rsidTr="00C50DA3">
        <w:trPr>
          <w:trHeight w:val="507"/>
        </w:trPr>
        <w:tc>
          <w:tcPr>
            <w:tcW w:w="426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 xml:space="preserve">Kamera </w:t>
            </w:r>
          </w:p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  <w:i/>
              </w:rPr>
              <w:t>(element mobilnej stacji</w:t>
            </w:r>
            <w:r w:rsidRPr="00C50DA3">
              <w:rPr>
                <w:rFonts w:ascii="Cambria" w:hAnsi="Cambria"/>
              </w:rPr>
              <w:t xml:space="preserve">)- </w:t>
            </w:r>
            <w:r>
              <w:rPr>
                <w:rFonts w:ascii="Cambria" w:hAnsi="Cambria"/>
              </w:rPr>
              <w:t>Zał. n</w:t>
            </w:r>
            <w:r w:rsidRPr="00C50DA3">
              <w:rPr>
                <w:rFonts w:ascii="Cambria" w:hAnsi="Cambria"/>
              </w:rPr>
              <w:t>r 1- XVIII pkt.1</w:t>
            </w:r>
          </w:p>
        </w:tc>
        <w:tc>
          <w:tcPr>
            <w:tcW w:w="1276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C50DA3" w:rsidRPr="00C50DA3" w:rsidTr="00C50DA3">
        <w:trPr>
          <w:trHeight w:val="507"/>
        </w:trPr>
        <w:tc>
          <w:tcPr>
            <w:tcW w:w="426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Mikrofon</w:t>
            </w:r>
          </w:p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  <w:i/>
              </w:rPr>
              <w:t>(element mobilnej stacji</w:t>
            </w:r>
            <w:r w:rsidRPr="00C50DA3">
              <w:rPr>
                <w:rFonts w:ascii="Cambria" w:hAnsi="Cambria"/>
              </w:rPr>
              <w:t xml:space="preserve">)- </w:t>
            </w:r>
            <w:r>
              <w:rPr>
                <w:rFonts w:ascii="Cambria" w:hAnsi="Cambria"/>
              </w:rPr>
              <w:t>Zał. n</w:t>
            </w:r>
            <w:r w:rsidRPr="00C50DA3">
              <w:rPr>
                <w:rFonts w:ascii="Cambria" w:hAnsi="Cambria"/>
              </w:rPr>
              <w:t>r 1- XV</w:t>
            </w:r>
            <w:r w:rsidRPr="00C50DA3">
              <w:rPr>
                <w:rFonts w:ascii="Cambria" w:hAnsi="Cambria"/>
              </w:rPr>
              <w:t>III pkt.</w:t>
            </w:r>
            <w:r w:rsidR="0036065C">
              <w:rPr>
                <w:rFonts w:ascii="Cambria" w:hAnsi="Cambria"/>
              </w:rPr>
              <w:t xml:space="preserve"> </w:t>
            </w:r>
            <w:r w:rsidRPr="00C50DA3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C50DA3" w:rsidRPr="00C50DA3" w:rsidRDefault="0036065C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C50DA3" w:rsidRPr="00C50DA3" w:rsidTr="00C50DA3">
        <w:trPr>
          <w:trHeight w:val="507"/>
        </w:trPr>
        <w:tc>
          <w:tcPr>
            <w:tcW w:w="426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</w:rPr>
              <w:t>Statyw wraz z głowicą</w:t>
            </w:r>
            <w:r w:rsidRPr="00C50DA3">
              <w:rPr>
                <w:rFonts w:ascii="Cambria" w:hAnsi="Cambria"/>
              </w:rPr>
              <w:t xml:space="preserve"> </w:t>
            </w:r>
          </w:p>
          <w:p w:rsidR="00C50DA3" w:rsidRPr="00C50DA3" w:rsidRDefault="00C50DA3" w:rsidP="0091287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C50DA3">
              <w:rPr>
                <w:rFonts w:ascii="Cambria" w:hAnsi="Cambria"/>
                <w:i/>
              </w:rPr>
              <w:t>(element mobilnej stacji</w:t>
            </w:r>
            <w:r>
              <w:rPr>
                <w:rFonts w:ascii="Cambria" w:hAnsi="Cambria"/>
              </w:rPr>
              <w:t>)- Zał. n</w:t>
            </w:r>
            <w:r w:rsidRPr="00C50DA3">
              <w:rPr>
                <w:rFonts w:ascii="Cambria" w:hAnsi="Cambria"/>
              </w:rPr>
              <w:t>r 1- XVIII pkt.</w:t>
            </w:r>
            <w:r w:rsidR="0036065C">
              <w:rPr>
                <w:rFonts w:ascii="Cambria" w:hAnsi="Cambria"/>
              </w:rPr>
              <w:t xml:space="preserve"> </w:t>
            </w:r>
            <w:r w:rsidRPr="00C50DA3">
              <w:rPr>
                <w:rFonts w:ascii="Cambria" w:hAnsi="Cambria"/>
              </w:rPr>
              <w:t>4</w:t>
            </w:r>
          </w:p>
        </w:tc>
        <w:tc>
          <w:tcPr>
            <w:tcW w:w="1276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984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709" w:type="dxa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C50DA3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91287A" w:rsidRPr="00C50DA3" w:rsidTr="0091287A">
        <w:trPr>
          <w:trHeight w:val="668"/>
        </w:trPr>
        <w:tc>
          <w:tcPr>
            <w:tcW w:w="426" w:type="dxa"/>
            <w:shd w:val="clear" w:color="auto" w:fill="auto"/>
          </w:tcPr>
          <w:p w:rsidR="0091287A" w:rsidRPr="00C50DA3" w:rsidRDefault="00C50DA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Cs/>
                <w:lang w:eastAsia="pl-PL"/>
              </w:rPr>
              <w:t>8</w:t>
            </w:r>
            <w:r w:rsidR="0091287A" w:rsidRPr="00C50DA3">
              <w:rPr>
                <w:rFonts w:ascii="Cambria" w:eastAsiaTheme="minorEastAsia" w:hAnsi="Cambria" w:cs="Times New Roman"/>
                <w:bCs/>
                <w:lang w:eastAsia="pl-PL"/>
              </w:rPr>
              <w:t>.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91287A" w:rsidRPr="00C50DA3" w:rsidRDefault="0091287A" w:rsidP="00F60DF1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  <w:r w:rsidRPr="00C50DA3">
              <w:rPr>
                <w:rFonts w:ascii="Cambria" w:hAnsi="Cambria"/>
              </w:rPr>
              <w:t xml:space="preserve">Pozostałe </w:t>
            </w:r>
            <w:r w:rsidR="00F60DF1" w:rsidRPr="00C50DA3">
              <w:rPr>
                <w:rFonts w:ascii="Cambria" w:hAnsi="Cambria" w:cs="Times New Roman"/>
              </w:rPr>
              <w:t>koszty niezbędne do zrealizowania zamówienia</w:t>
            </w:r>
          </w:p>
        </w:tc>
        <w:tc>
          <w:tcPr>
            <w:tcW w:w="1559" w:type="dxa"/>
            <w:shd w:val="clear" w:color="auto" w:fill="auto"/>
          </w:tcPr>
          <w:p w:rsidR="0091287A" w:rsidRPr="00C50DA3" w:rsidRDefault="0091287A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1D39E3" w:rsidRPr="00C50DA3" w:rsidTr="001D39E3">
        <w:tc>
          <w:tcPr>
            <w:tcW w:w="8364" w:type="dxa"/>
            <w:gridSpan w:val="6"/>
            <w:shd w:val="clear" w:color="auto" w:fill="auto"/>
          </w:tcPr>
          <w:p w:rsidR="001D39E3" w:rsidRPr="00C50DA3" w:rsidRDefault="001D39E3" w:rsidP="00CE6794">
            <w:pPr>
              <w:spacing w:after="0" w:line="240" w:lineRule="auto"/>
              <w:jc w:val="right"/>
              <w:rPr>
                <w:rFonts w:ascii="Cambria" w:eastAsiaTheme="minorEastAsia" w:hAnsi="Cambria" w:cs="Times New Roman"/>
                <w:b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lang w:eastAsia="pl-PL"/>
              </w:rPr>
              <w:t>RAZEM WARTOŚĆ NETTO</w:t>
            </w:r>
          </w:p>
          <w:p w:rsidR="001D39E3" w:rsidRPr="00C50DA3" w:rsidRDefault="001D39E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1D39E3" w:rsidRPr="00C50DA3" w:rsidRDefault="001D39E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1D39E3" w:rsidRPr="00C50DA3" w:rsidTr="001D39E3">
        <w:trPr>
          <w:trHeight w:val="428"/>
        </w:trPr>
        <w:tc>
          <w:tcPr>
            <w:tcW w:w="8364" w:type="dxa"/>
            <w:gridSpan w:val="6"/>
            <w:shd w:val="clear" w:color="auto" w:fill="auto"/>
          </w:tcPr>
          <w:p w:rsidR="001D39E3" w:rsidRPr="00C50DA3" w:rsidRDefault="001D39E3" w:rsidP="001D39E3">
            <w:pPr>
              <w:spacing w:after="0" w:line="240" w:lineRule="auto"/>
              <w:jc w:val="right"/>
              <w:rPr>
                <w:rFonts w:ascii="Cambria" w:eastAsiaTheme="minorEastAsia" w:hAnsi="Cambria" w:cs="Times New Roman"/>
                <w:b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lang w:eastAsia="pl-PL"/>
              </w:rPr>
              <w:t>VAT (……. %)</w:t>
            </w:r>
          </w:p>
        </w:tc>
        <w:tc>
          <w:tcPr>
            <w:tcW w:w="1559" w:type="dxa"/>
            <w:shd w:val="clear" w:color="auto" w:fill="auto"/>
          </w:tcPr>
          <w:p w:rsidR="001D39E3" w:rsidRPr="00C50DA3" w:rsidRDefault="001D39E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  <w:tr w:rsidR="001D39E3" w:rsidRPr="00C50DA3" w:rsidTr="001D39E3">
        <w:trPr>
          <w:trHeight w:val="548"/>
        </w:trPr>
        <w:tc>
          <w:tcPr>
            <w:tcW w:w="8364" w:type="dxa"/>
            <w:gridSpan w:val="6"/>
            <w:shd w:val="clear" w:color="auto" w:fill="auto"/>
          </w:tcPr>
          <w:p w:rsidR="001D39E3" w:rsidRPr="00C50DA3" w:rsidRDefault="001D39E3" w:rsidP="001D39E3">
            <w:pPr>
              <w:spacing w:after="0" w:line="240" w:lineRule="auto"/>
              <w:jc w:val="right"/>
              <w:rPr>
                <w:rFonts w:ascii="Cambria" w:eastAsiaTheme="minorEastAsia" w:hAnsi="Cambria" w:cs="Times New Roman"/>
                <w:b/>
                <w:bCs/>
                <w:lang w:eastAsia="pl-PL"/>
              </w:rPr>
            </w:pPr>
            <w:r w:rsidRPr="00C50DA3">
              <w:rPr>
                <w:rFonts w:ascii="Cambria" w:eastAsiaTheme="minorEastAsia" w:hAnsi="Cambria" w:cs="Times New Roman"/>
                <w:b/>
                <w:bCs/>
                <w:lang w:eastAsia="pl-PL"/>
              </w:rPr>
              <w:t>RAZEM WARTOŚĆ BRUTTO</w:t>
            </w:r>
          </w:p>
        </w:tc>
        <w:tc>
          <w:tcPr>
            <w:tcW w:w="1559" w:type="dxa"/>
            <w:shd w:val="clear" w:color="auto" w:fill="auto"/>
          </w:tcPr>
          <w:p w:rsidR="001D39E3" w:rsidRPr="00C50DA3" w:rsidRDefault="001D39E3" w:rsidP="00A7546A">
            <w:pPr>
              <w:spacing w:after="0" w:line="240" w:lineRule="auto"/>
              <w:jc w:val="center"/>
              <w:rPr>
                <w:rFonts w:ascii="Cambria" w:eastAsiaTheme="minorEastAsia" w:hAnsi="Cambria" w:cs="Times New Roman"/>
                <w:bCs/>
                <w:lang w:eastAsia="pl-PL"/>
              </w:rPr>
            </w:pPr>
          </w:p>
        </w:tc>
      </w:tr>
    </w:tbl>
    <w:p w:rsidR="00A7546A" w:rsidRDefault="00A7546A" w:rsidP="00A7546A">
      <w:pPr>
        <w:spacing w:after="0" w:line="240" w:lineRule="auto"/>
        <w:jc w:val="center"/>
        <w:rPr>
          <w:rFonts w:ascii="Cambria" w:eastAsiaTheme="minorEastAsia" w:hAnsi="Cambria" w:cs="Times New Roman"/>
          <w:bCs/>
          <w:lang w:eastAsia="pl-PL"/>
        </w:rPr>
      </w:pPr>
    </w:p>
    <w:p w:rsidR="00C50DA3" w:rsidRDefault="00C50DA3" w:rsidP="00A7546A">
      <w:pPr>
        <w:spacing w:after="0" w:line="240" w:lineRule="auto"/>
        <w:jc w:val="center"/>
        <w:rPr>
          <w:rFonts w:ascii="Cambria" w:eastAsiaTheme="minorEastAsia" w:hAnsi="Cambria" w:cs="Times New Roman"/>
          <w:bCs/>
          <w:lang w:eastAsia="pl-PL"/>
        </w:rPr>
      </w:pPr>
    </w:p>
    <w:p w:rsidR="00A7546A" w:rsidRPr="00A7546A" w:rsidRDefault="00A7546A" w:rsidP="00A7546A">
      <w:pPr>
        <w:spacing w:after="0" w:line="240" w:lineRule="auto"/>
        <w:jc w:val="both"/>
        <w:rPr>
          <w:rFonts w:ascii="Cambria" w:eastAsiaTheme="minorEastAsia" w:hAnsi="Cambria" w:cs="Times New Roman"/>
          <w:bCs/>
          <w:lang w:eastAsia="pl-PL"/>
        </w:rPr>
      </w:pPr>
      <w:r w:rsidRPr="00A7546A">
        <w:rPr>
          <w:rFonts w:ascii="Cambria" w:eastAsiaTheme="minorEastAsia" w:hAnsi="Cambria" w:cs="Times New Roman"/>
          <w:bCs/>
          <w:lang w:eastAsia="pl-PL"/>
        </w:rPr>
        <w:t>……………………………….</w:t>
      </w:r>
      <w:r w:rsidRPr="00A7546A">
        <w:rPr>
          <w:rFonts w:ascii="Cambria" w:eastAsiaTheme="minorEastAsia" w:hAnsi="Cambria" w:cs="Times New Roman"/>
          <w:bCs/>
          <w:lang w:eastAsia="pl-PL"/>
        </w:rPr>
        <w:tab/>
      </w:r>
      <w:r w:rsidRPr="00A7546A">
        <w:rPr>
          <w:rFonts w:ascii="Cambria" w:eastAsiaTheme="minorEastAsia" w:hAnsi="Cambria" w:cs="Times New Roman"/>
          <w:bCs/>
          <w:lang w:eastAsia="pl-PL"/>
        </w:rPr>
        <w:tab/>
      </w:r>
      <w:r w:rsidRPr="00A7546A">
        <w:rPr>
          <w:rFonts w:ascii="Cambria" w:eastAsiaTheme="minorEastAsia" w:hAnsi="Cambria" w:cs="Times New Roman"/>
          <w:bCs/>
          <w:lang w:eastAsia="pl-PL"/>
        </w:rPr>
        <w:tab/>
        <w:t xml:space="preserve">                                        …….……………………………...</w:t>
      </w:r>
    </w:p>
    <w:p w:rsidR="00914156" w:rsidRDefault="00A7546A" w:rsidP="006E3D94">
      <w:pPr>
        <w:spacing w:after="0" w:line="240" w:lineRule="auto"/>
        <w:jc w:val="both"/>
      </w:pPr>
      <w:r w:rsidRPr="00A7546A">
        <w:rPr>
          <w:rFonts w:ascii="Cambria" w:eastAsiaTheme="minorEastAsia" w:hAnsi="Cambria" w:cs="Times New Roman"/>
          <w:bCs/>
          <w:i/>
          <w:lang w:eastAsia="pl-PL"/>
        </w:rPr>
        <w:t>(miejscowość, data)</w:t>
      </w:r>
      <w:r w:rsidRPr="00A7546A">
        <w:rPr>
          <w:rFonts w:ascii="Cambria" w:eastAsiaTheme="minorEastAsia" w:hAnsi="Cambria" w:cs="Times New Roman"/>
          <w:bCs/>
          <w:lang w:eastAsia="pl-PL"/>
        </w:rPr>
        <w:tab/>
      </w:r>
      <w:r w:rsidRPr="00A7546A">
        <w:rPr>
          <w:rFonts w:ascii="Cambria" w:eastAsiaTheme="minorEastAsia" w:hAnsi="Cambria" w:cs="Times New Roman"/>
          <w:bCs/>
          <w:lang w:eastAsia="pl-PL"/>
        </w:rPr>
        <w:tab/>
      </w:r>
      <w:r w:rsidRPr="00A7546A">
        <w:rPr>
          <w:rFonts w:ascii="Cambria" w:eastAsiaTheme="minorEastAsia" w:hAnsi="Cambria" w:cs="Times New Roman"/>
          <w:bCs/>
          <w:lang w:eastAsia="pl-PL"/>
        </w:rPr>
        <w:tab/>
      </w:r>
      <w:r w:rsidRPr="00A7546A">
        <w:rPr>
          <w:rFonts w:ascii="Cambria" w:eastAsiaTheme="minorEastAsia" w:hAnsi="Cambria" w:cs="Times New Roman"/>
          <w:bCs/>
          <w:lang w:eastAsia="pl-PL"/>
        </w:rPr>
        <w:tab/>
        <w:t xml:space="preserve">               </w:t>
      </w:r>
      <w:r w:rsidRPr="00A7546A">
        <w:rPr>
          <w:rFonts w:ascii="Cambria" w:eastAsiaTheme="minorEastAsia" w:hAnsi="Cambria" w:cs="Times New Roman"/>
          <w:bCs/>
          <w:i/>
          <w:lang w:eastAsia="pl-PL"/>
        </w:rPr>
        <w:t>(podpis osoby/osób upoważnionych)</w:t>
      </w:r>
    </w:p>
    <w:sectPr w:rsidR="009141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6B" w:rsidRDefault="0031676B" w:rsidP="00F111EE">
      <w:pPr>
        <w:spacing w:after="0" w:line="240" w:lineRule="auto"/>
      </w:pPr>
      <w:r>
        <w:separator/>
      </w:r>
    </w:p>
  </w:endnote>
  <w:endnote w:type="continuationSeparator" w:id="0">
    <w:p w:rsidR="0031676B" w:rsidRDefault="0031676B" w:rsidP="00F1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6B" w:rsidRDefault="0031676B" w:rsidP="00F111EE">
      <w:pPr>
        <w:spacing w:after="0" w:line="240" w:lineRule="auto"/>
      </w:pPr>
      <w:r>
        <w:separator/>
      </w:r>
    </w:p>
  </w:footnote>
  <w:footnote w:type="continuationSeparator" w:id="0">
    <w:p w:rsidR="0031676B" w:rsidRDefault="0031676B" w:rsidP="00F1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E" w:rsidRDefault="00F111EE" w:rsidP="00F111EE">
    <w:pPr>
      <w:pStyle w:val="Nagwek"/>
      <w:tabs>
        <w:tab w:val="clear" w:pos="4536"/>
        <w:tab w:val="clear" w:pos="9072"/>
        <w:tab w:val="left" w:pos="198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6A"/>
    <w:rsid w:val="0000569E"/>
    <w:rsid w:val="00086475"/>
    <w:rsid w:val="00150268"/>
    <w:rsid w:val="00186052"/>
    <w:rsid w:val="001966C3"/>
    <w:rsid w:val="001D39E3"/>
    <w:rsid w:val="00200094"/>
    <w:rsid w:val="002517DA"/>
    <w:rsid w:val="0031676B"/>
    <w:rsid w:val="0036065C"/>
    <w:rsid w:val="003A4FEB"/>
    <w:rsid w:val="00400F9E"/>
    <w:rsid w:val="0041390B"/>
    <w:rsid w:val="004911D9"/>
    <w:rsid w:val="004921C2"/>
    <w:rsid w:val="00506773"/>
    <w:rsid w:val="006206AA"/>
    <w:rsid w:val="00682C2B"/>
    <w:rsid w:val="006E3D94"/>
    <w:rsid w:val="006F479E"/>
    <w:rsid w:val="007272E6"/>
    <w:rsid w:val="007A3AB1"/>
    <w:rsid w:val="007C65EB"/>
    <w:rsid w:val="008107A0"/>
    <w:rsid w:val="008404D2"/>
    <w:rsid w:val="0086509E"/>
    <w:rsid w:val="008C7418"/>
    <w:rsid w:val="008D3F92"/>
    <w:rsid w:val="008E44DB"/>
    <w:rsid w:val="0091287A"/>
    <w:rsid w:val="00914156"/>
    <w:rsid w:val="00951FE0"/>
    <w:rsid w:val="009B588C"/>
    <w:rsid w:val="009F72B7"/>
    <w:rsid w:val="00A2711F"/>
    <w:rsid w:val="00A32DC5"/>
    <w:rsid w:val="00A7546A"/>
    <w:rsid w:val="00AE415A"/>
    <w:rsid w:val="00B24538"/>
    <w:rsid w:val="00B54FBC"/>
    <w:rsid w:val="00BA7ED6"/>
    <w:rsid w:val="00BF5F18"/>
    <w:rsid w:val="00C50DA3"/>
    <w:rsid w:val="00CA595C"/>
    <w:rsid w:val="00CE6794"/>
    <w:rsid w:val="00D30381"/>
    <w:rsid w:val="00D97B88"/>
    <w:rsid w:val="00DD6ADE"/>
    <w:rsid w:val="00DE217D"/>
    <w:rsid w:val="00E427A1"/>
    <w:rsid w:val="00E7693C"/>
    <w:rsid w:val="00E76D28"/>
    <w:rsid w:val="00EC68C0"/>
    <w:rsid w:val="00F111EE"/>
    <w:rsid w:val="00F36BC4"/>
    <w:rsid w:val="00F60DF1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A9BF11-6DEF-409B-A9D5-A9F2B25C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1EE"/>
  </w:style>
  <w:style w:type="paragraph" w:styleId="Stopka">
    <w:name w:val="footer"/>
    <w:basedOn w:val="Normalny"/>
    <w:link w:val="StopkaZnak"/>
    <w:uiPriority w:val="99"/>
    <w:unhideWhenUsed/>
    <w:rsid w:val="00F1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1EE"/>
  </w:style>
  <w:style w:type="paragraph" w:styleId="Bezodstpw">
    <w:name w:val="No Spacing"/>
    <w:uiPriority w:val="99"/>
    <w:qFormat/>
    <w:rsid w:val="0091287A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Sibiga, Magdalena</cp:lastModifiedBy>
  <cp:revision>37</cp:revision>
  <cp:lastPrinted>2024-03-15T09:47:00Z</cp:lastPrinted>
  <dcterms:created xsi:type="dcterms:W3CDTF">2021-02-17T09:10:00Z</dcterms:created>
  <dcterms:modified xsi:type="dcterms:W3CDTF">2024-03-15T11:57:00Z</dcterms:modified>
</cp:coreProperties>
</file>