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AC" w:rsidRDefault="00DE28AC"/>
    <w:p w:rsidR="00DE28AC" w:rsidRDefault="000C5366">
      <w:r>
        <w:t xml:space="preserve">Załącznik nr </w:t>
      </w:r>
      <w:r w:rsidR="00C709FB">
        <w:t>7.2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011" w:rsidTr="00DE0011">
        <w:tc>
          <w:tcPr>
            <w:tcW w:w="9062" w:type="dxa"/>
          </w:tcPr>
          <w:p w:rsidR="00DE0011" w:rsidRDefault="00DE0011" w:rsidP="00DE0011">
            <w:pPr>
              <w:jc w:val="center"/>
            </w:pPr>
            <w:r w:rsidRPr="00DE0011">
              <w:t>Rodzaj opracowania</w:t>
            </w:r>
          </w:p>
          <w:p w:rsidR="00DE0011" w:rsidRDefault="00DE0011" w:rsidP="00DE0011">
            <w:pPr>
              <w:jc w:val="center"/>
            </w:pPr>
          </w:p>
          <w:p w:rsidR="00DE0011" w:rsidRDefault="00DE0011" w:rsidP="00DE0011">
            <w:pPr>
              <w:jc w:val="center"/>
            </w:pPr>
          </w:p>
          <w:p w:rsidR="00D94B72" w:rsidRDefault="00D94B72" w:rsidP="00DE0011">
            <w:pPr>
              <w:jc w:val="center"/>
            </w:pPr>
          </w:p>
          <w:p w:rsidR="00D94B72" w:rsidRDefault="00D94B72" w:rsidP="00DE0011">
            <w:pPr>
              <w:jc w:val="center"/>
            </w:pPr>
          </w:p>
          <w:p w:rsidR="00D94B72" w:rsidRDefault="00D94B72" w:rsidP="00DE0011">
            <w:pPr>
              <w:jc w:val="center"/>
            </w:pPr>
          </w:p>
          <w:p w:rsidR="00DE0011" w:rsidRDefault="000C5366" w:rsidP="00DE00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Przedmiar robót/kosztorys ofertowy</w:t>
            </w:r>
          </w:p>
          <w:p w:rsidR="00D94B72" w:rsidRDefault="00D94B72" w:rsidP="00DE0011">
            <w:pPr>
              <w:jc w:val="center"/>
              <w:rPr>
                <w:b/>
                <w:sz w:val="28"/>
                <w:szCs w:val="28"/>
              </w:rPr>
            </w:pPr>
          </w:p>
          <w:p w:rsidR="00D94B72" w:rsidRDefault="00D94B72" w:rsidP="00DE0011">
            <w:pPr>
              <w:jc w:val="center"/>
              <w:rPr>
                <w:b/>
                <w:sz w:val="28"/>
                <w:szCs w:val="28"/>
              </w:rPr>
            </w:pPr>
          </w:p>
          <w:p w:rsidR="00D94B72" w:rsidRDefault="00D94B72" w:rsidP="00DE0011">
            <w:pPr>
              <w:jc w:val="center"/>
              <w:rPr>
                <w:b/>
                <w:sz w:val="28"/>
                <w:szCs w:val="28"/>
              </w:rPr>
            </w:pPr>
          </w:p>
          <w:p w:rsidR="00DE0011" w:rsidRPr="00DE0011" w:rsidRDefault="00DE0011" w:rsidP="00DE00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0011" w:rsidTr="00DE0011">
        <w:tc>
          <w:tcPr>
            <w:tcW w:w="9062" w:type="dxa"/>
          </w:tcPr>
          <w:p w:rsidR="00DE0011" w:rsidRDefault="00DE0011" w:rsidP="00DE0011">
            <w:r>
              <w:t>Nazwa, adres:</w:t>
            </w:r>
          </w:p>
          <w:p w:rsidR="00DE0011" w:rsidRDefault="00DE0011" w:rsidP="00DE0011"/>
          <w:p w:rsidR="00D94B72" w:rsidRDefault="00D94B72" w:rsidP="00DE0011"/>
          <w:p w:rsidR="00DE0011" w:rsidRDefault="00DE0011" w:rsidP="00DE0011">
            <w:pPr>
              <w:rPr>
                <w:b/>
              </w:rPr>
            </w:pPr>
            <w:r>
              <w:t xml:space="preserve">Stabilizacja – remont konstrukcji części muru klasztornego i jego odtworzenie w zakresie niezbędnym dla zachowania zabytku –„ </w:t>
            </w:r>
            <w:r w:rsidRPr="00DE0011">
              <w:rPr>
                <w:b/>
              </w:rPr>
              <w:t>Renowacja i  odtworzenie części muru-klasztornego w zakresie niezbędnym dla zachowania zabytku w Stalowej Woli przy ul. Klasztornej - etap 2</w:t>
            </w:r>
            <w:r>
              <w:rPr>
                <w:b/>
              </w:rPr>
              <w:t>”</w:t>
            </w:r>
            <w:r w:rsidRPr="00DE0011">
              <w:rPr>
                <w:b/>
              </w:rPr>
              <w:t>.</w:t>
            </w:r>
          </w:p>
          <w:p w:rsidR="00DE0011" w:rsidRDefault="00DE0011" w:rsidP="00DE0011">
            <w:pPr>
              <w:rPr>
                <w:b/>
              </w:rPr>
            </w:pPr>
          </w:p>
          <w:p w:rsidR="00D94B72" w:rsidRDefault="00D94B72" w:rsidP="00DE0011">
            <w:pPr>
              <w:rPr>
                <w:b/>
              </w:rPr>
            </w:pPr>
          </w:p>
          <w:p w:rsidR="00DE0011" w:rsidRPr="00DE0011" w:rsidRDefault="00DE0011" w:rsidP="00DE0011">
            <w:r w:rsidRPr="00DE0011">
              <w:t xml:space="preserve">ul. Klasztorna 27, 37-464 Stalowa Wola </w:t>
            </w:r>
          </w:p>
          <w:p w:rsidR="00DE0011" w:rsidRPr="00DE0011" w:rsidRDefault="00DE0011" w:rsidP="00DE0011">
            <w:r>
              <w:t>d</w:t>
            </w:r>
            <w:r w:rsidRPr="00DE0011">
              <w:t xml:space="preserve">ziałka nr </w:t>
            </w:r>
            <w:proofErr w:type="spellStart"/>
            <w:r w:rsidRPr="00DE0011">
              <w:t>ewid</w:t>
            </w:r>
            <w:proofErr w:type="spellEnd"/>
            <w:r w:rsidRPr="00DE0011">
              <w:t>. 621, obręb 02 Rozwadów</w:t>
            </w:r>
          </w:p>
          <w:p w:rsidR="00DE0011" w:rsidRPr="00DE0011" w:rsidRDefault="00DE0011" w:rsidP="00DE0011"/>
        </w:tc>
      </w:tr>
      <w:tr w:rsidR="00DE0011" w:rsidTr="00DE0011">
        <w:tc>
          <w:tcPr>
            <w:tcW w:w="9062" w:type="dxa"/>
          </w:tcPr>
          <w:p w:rsidR="00D94B72" w:rsidRDefault="00D94B72" w:rsidP="00DE0011"/>
          <w:p w:rsidR="00DE0011" w:rsidRDefault="00DE0011" w:rsidP="00DE0011">
            <w:r>
              <w:t>Inwestor:</w:t>
            </w:r>
          </w:p>
          <w:p w:rsidR="00D94B72" w:rsidRDefault="00D94B72" w:rsidP="00DE0011"/>
          <w:p w:rsidR="00DE0011" w:rsidRPr="00DE0011" w:rsidRDefault="00DE0011" w:rsidP="00DE0011">
            <w:pPr>
              <w:rPr>
                <w:b/>
              </w:rPr>
            </w:pPr>
            <w:r w:rsidRPr="00DE0011">
              <w:rPr>
                <w:b/>
              </w:rPr>
              <w:t>Klasztor Braci Mniejszych Kapucynów</w:t>
            </w:r>
          </w:p>
          <w:p w:rsidR="00DE0011" w:rsidRPr="00DE0011" w:rsidRDefault="00DE0011" w:rsidP="00DE0011">
            <w:pPr>
              <w:rPr>
                <w:b/>
              </w:rPr>
            </w:pPr>
            <w:r w:rsidRPr="00DE0011">
              <w:rPr>
                <w:b/>
              </w:rPr>
              <w:t>Ul. Klasztorna 27</w:t>
            </w:r>
          </w:p>
          <w:p w:rsidR="00DE0011" w:rsidRDefault="00DE0011" w:rsidP="00DE0011">
            <w:pPr>
              <w:rPr>
                <w:b/>
              </w:rPr>
            </w:pPr>
            <w:r w:rsidRPr="00DE0011">
              <w:rPr>
                <w:b/>
              </w:rPr>
              <w:t xml:space="preserve">37-464 Stalowa Wola </w:t>
            </w:r>
            <w:r w:rsidR="00D94B72">
              <w:rPr>
                <w:b/>
              </w:rPr>
              <w:t>–</w:t>
            </w:r>
            <w:r w:rsidRPr="00DE0011">
              <w:rPr>
                <w:b/>
              </w:rPr>
              <w:t>Rozwadów</w:t>
            </w:r>
          </w:p>
          <w:p w:rsidR="00D94B72" w:rsidRPr="00DE0011" w:rsidRDefault="00D94B72" w:rsidP="00DE0011"/>
        </w:tc>
      </w:tr>
      <w:tr w:rsidR="00DE0011" w:rsidTr="00DE0011">
        <w:tc>
          <w:tcPr>
            <w:tcW w:w="9062" w:type="dxa"/>
            <w:shd w:val="clear" w:color="auto" w:fill="auto"/>
          </w:tcPr>
          <w:p w:rsidR="00D94B72" w:rsidRDefault="00D94B72" w:rsidP="00DE0011"/>
          <w:p w:rsidR="00DE0011" w:rsidRDefault="00DE0011" w:rsidP="00DE0011">
            <w:r>
              <w:t>Nazwa i adres jednostki projektowania:</w:t>
            </w:r>
          </w:p>
          <w:p w:rsidR="00D94B72" w:rsidRDefault="00D94B72" w:rsidP="00DE0011"/>
          <w:p w:rsidR="00DE0011" w:rsidRDefault="00DE0011" w:rsidP="00DE0011">
            <w:pPr>
              <w:rPr>
                <w:b/>
              </w:rPr>
            </w:pPr>
            <w:r w:rsidRPr="00D94B72">
              <w:rPr>
                <w:b/>
              </w:rPr>
              <w:t xml:space="preserve">ARCHITEKT IARP Marek </w:t>
            </w:r>
            <w:proofErr w:type="spellStart"/>
            <w:r w:rsidRPr="00D94B72">
              <w:rPr>
                <w:b/>
              </w:rPr>
              <w:t>Gierulski</w:t>
            </w:r>
            <w:proofErr w:type="spellEnd"/>
          </w:p>
          <w:p w:rsidR="00D94B72" w:rsidRDefault="00D94B72" w:rsidP="00DE0011">
            <w:pPr>
              <w:rPr>
                <w:b/>
              </w:rPr>
            </w:pPr>
          </w:p>
          <w:p w:rsidR="00D94B72" w:rsidRPr="00D94B72" w:rsidRDefault="00D94B72" w:rsidP="00DE0011">
            <w:pPr>
              <w:rPr>
                <w:b/>
              </w:rPr>
            </w:pPr>
          </w:p>
        </w:tc>
      </w:tr>
      <w:tr w:rsidR="00DE0011" w:rsidTr="00DE0011">
        <w:tc>
          <w:tcPr>
            <w:tcW w:w="9062" w:type="dxa"/>
          </w:tcPr>
          <w:p w:rsidR="00DE0011" w:rsidRDefault="00D94B72" w:rsidP="00D94B72">
            <w:r>
              <w:t>Wartość kosztorysu:</w:t>
            </w:r>
            <w:r w:rsidR="00563E2B">
              <w:t xml:space="preserve"> </w:t>
            </w:r>
            <w:r w:rsidR="000C5366">
              <w:t>………………………………………………..</w:t>
            </w:r>
          </w:p>
          <w:p w:rsidR="00D94B72" w:rsidRDefault="00D94B72" w:rsidP="00D94B72"/>
          <w:p w:rsidR="00D94B72" w:rsidRDefault="00D94B72" w:rsidP="00D94B72">
            <w:r>
              <w:t>Słownie:</w:t>
            </w:r>
            <w:r w:rsidR="000C5366">
              <w:t xml:space="preserve"> ……………………………………………………………………</w:t>
            </w:r>
          </w:p>
          <w:p w:rsidR="00D94B72" w:rsidRPr="00D94B72" w:rsidRDefault="00D94B72" w:rsidP="00D94B72"/>
        </w:tc>
      </w:tr>
      <w:tr w:rsidR="00DE0011" w:rsidTr="00DE0011">
        <w:tc>
          <w:tcPr>
            <w:tcW w:w="9062" w:type="dxa"/>
          </w:tcPr>
          <w:p w:rsidR="00DE0011" w:rsidRDefault="00D94B72" w:rsidP="00D94B72">
            <w:r>
              <w:t>Data opracowania :</w:t>
            </w:r>
          </w:p>
          <w:p w:rsidR="00D94B72" w:rsidRPr="00D94B72" w:rsidRDefault="00D94B72" w:rsidP="00D94B72"/>
        </w:tc>
      </w:tr>
      <w:tr w:rsidR="00DE0011" w:rsidTr="00DE0011">
        <w:tc>
          <w:tcPr>
            <w:tcW w:w="9062" w:type="dxa"/>
          </w:tcPr>
          <w:p w:rsidR="00D94B72" w:rsidRDefault="00D94B72" w:rsidP="00D94B72"/>
          <w:p w:rsidR="00D94B72" w:rsidRPr="00D94B72" w:rsidRDefault="00D94B72" w:rsidP="00D94B72"/>
        </w:tc>
      </w:tr>
    </w:tbl>
    <w:p w:rsidR="00EF52BA" w:rsidRDefault="00EF52BA" w:rsidP="00DE0011">
      <w:pPr>
        <w:jc w:val="center"/>
        <w:rPr>
          <w:b/>
        </w:rPr>
      </w:pPr>
    </w:p>
    <w:p w:rsidR="00D94B72" w:rsidRDefault="00D94B72" w:rsidP="00DE0011">
      <w:pPr>
        <w:jc w:val="center"/>
        <w:rPr>
          <w:b/>
        </w:rPr>
      </w:pPr>
    </w:p>
    <w:p w:rsidR="00B72560" w:rsidRDefault="00B72560" w:rsidP="00DE0011">
      <w:pPr>
        <w:jc w:val="center"/>
        <w:rPr>
          <w:b/>
        </w:rPr>
      </w:pPr>
    </w:p>
    <w:p w:rsidR="00B72560" w:rsidRDefault="00B72560" w:rsidP="00DE0011">
      <w:pPr>
        <w:jc w:val="center"/>
        <w:rPr>
          <w:b/>
        </w:rPr>
      </w:pPr>
    </w:p>
    <w:p w:rsidR="00D94B72" w:rsidRDefault="00D94B72" w:rsidP="00DE0011">
      <w:pPr>
        <w:jc w:val="center"/>
        <w:rPr>
          <w:b/>
        </w:rPr>
      </w:pPr>
    </w:p>
    <w:p w:rsidR="00D94B72" w:rsidRDefault="00D94B72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94B72" w:rsidRDefault="00D94B72" w:rsidP="00DE0011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55"/>
        <w:gridCol w:w="1278"/>
        <w:gridCol w:w="3532"/>
        <w:gridCol w:w="567"/>
        <w:gridCol w:w="851"/>
        <w:gridCol w:w="914"/>
        <w:gridCol w:w="1065"/>
      </w:tblGrid>
      <w:tr w:rsidR="00B72560" w:rsidTr="00B72560">
        <w:tc>
          <w:tcPr>
            <w:tcW w:w="855" w:type="dxa"/>
          </w:tcPr>
          <w:p w:rsidR="00D94B72" w:rsidRDefault="00D94B72" w:rsidP="0060170D">
            <w:pPr>
              <w:jc w:val="center"/>
            </w:pPr>
            <w:r>
              <w:t>L.P</w:t>
            </w:r>
          </w:p>
        </w:tc>
        <w:tc>
          <w:tcPr>
            <w:tcW w:w="1278" w:type="dxa"/>
          </w:tcPr>
          <w:p w:rsidR="00D94B72" w:rsidRDefault="00D94B72" w:rsidP="0060170D">
            <w:pPr>
              <w:jc w:val="center"/>
            </w:pPr>
            <w:r>
              <w:t>Podstawa wyceny</w:t>
            </w:r>
          </w:p>
        </w:tc>
        <w:tc>
          <w:tcPr>
            <w:tcW w:w="3532" w:type="dxa"/>
          </w:tcPr>
          <w:p w:rsidR="00D94B72" w:rsidRDefault="00D94B72" w:rsidP="0060170D">
            <w:pPr>
              <w:jc w:val="center"/>
            </w:pPr>
            <w:r>
              <w:t>Opis pozycji</w:t>
            </w:r>
          </w:p>
        </w:tc>
        <w:tc>
          <w:tcPr>
            <w:tcW w:w="567" w:type="dxa"/>
          </w:tcPr>
          <w:p w:rsidR="00D94B72" w:rsidRDefault="00D94B72" w:rsidP="0060170D">
            <w:pPr>
              <w:jc w:val="center"/>
            </w:pPr>
            <w:r>
              <w:t>j.m.</w:t>
            </w:r>
          </w:p>
        </w:tc>
        <w:tc>
          <w:tcPr>
            <w:tcW w:w="851" w:type="dxa"/>
          </w:tcPr>
          <w:p w:rsidR="00D94B72" w:rsidRDefault="00D94B72" w:rsidP="0060170D">
            <w:pPr>
              <w:jc w:val="center"/>
            </w:pPr>
            <w:r>
              <w:t>Ilość</w:t>
            </w:r>
          </w:p>
        </w:tc>
        <w:tc>
          <w:tcPr>
            <w:tcW w:w="914" w:type="dxa"/>
          </w:tcPr>
          <w:p w:rsidR="00D94B72" w:rsidRDefault="00D94B72" w:rsidP="0060170D">
            <w:pPr>
              <w:jc w:val="center"/>
            </w:pPr>
            <w:r>
              <w:t>Cena jednostkowa</w:t>
            </w:r>
          </w:p>
        </w:tc>
        <w:tc>
          <w:tcPr>
            <w:tcW w:w="1065" w:type="dxa"/>
          </w:tcPr>
          <w:p w:rsidR="00D94B72" w:rsidRDefault="00D94B72" w:rsidP="0060170D">
            <w:pPr>
              <w:jc w:val="center"/>
            </w:pPr>
            <w:r>
              <w:t>Wartość</w:t>
            </w:r>
          </w:p>
        </w:tc>
      </w:tr>
      <w:tr w:rsidR="00B72560" w:rsidTr="00B72560">
        <w:tc>
          <w:tcPr>
            <w:tcW w:w="855" w:type="dxa"/>
          </w:tcPr>
          <w:p w:rsidR="00D94B72" w:rsidRDefault="00D94B72" w:rsidP="0060170D">
            <w:pPr>
              <w:jc w:val="center"/>
            </w:pPr>
            <w:r>
              <w:t>1</w:t>
            </w:r>
          </w:p>
        </w:tc>
        <w:tc>
          <w:tcPr>
            <w:tcW w:w="1278" w:type="dxa"/>
          </w:tcPr>
          <w:p w:rsidR="00D94B72" w:rsidRDefault="00D94B72" w:rsidP="0060170D">
            <w:pPr>
              <w:jc w:val="center"/>
            </w:pPr>
            <w:r>
              <w:t>2</w:t>
            </w:r>
          </w:p>
        </w:tc>
        <w:tc>
          <w:tcPr>
            <w:tcW w:w="3532" w:type="dxa"/>
          </w:tcPr>
          <w:p w:rsidR="00D94B72" w:rsidRDefault="00D94B72" w:rsidP="0060170D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D94B72" w:rsidRDefault="00D94B72" w:rsidP="0060170D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D94B72" w:rsidRDefault="00D94B72" w:rsidP="0060170D">
            <w:pPr>
              <w:jc w:val="center"/>
            </w:pPr>
            <w:r>
              <w:t>5</w:t>
            </w:r>
          </w:p>
        </w:tc>
        <w:tc>
          <w:tcPr>
            <w:tcW w:w="914" w:type="dxa"/>
          </w:tcPr>
          <w:p w:rsidR="00D94B72" w:rsidRDefault="00D94B72" w:rsidP="0060170D">
            <w:pPr>
              <w:jc w:val="center"/>
            </w:pPr>
            <w:r>
              <w:t>6</w:t>
            </w:r>
          </w:p>
        </w:tc>
        <w:tc>
          <w:tcPr>
            <w:tcW w:w="1065" w:type="dxa"/>
          </w:tcPr>
          <w:p w:rsidR="00D94B72" w:rsidRDefault="00D94B72" w:rsidP="0060170D">
            <w:pPr>
              <w:jc w:val="center"/>
            </w:pPr>
            <w:r>
              <w:t>7</w:t>
            </w:r>
          </w:p>
        </w:tc>
      </w:tr>
      <w:tr w:rsidR="00302C93" w:rsidTr="00B72560">
        <w:tc>
          <w:tcPr>
            <w:tcW w:w="9062" w:type="dxa"/>
            <w:gridSpan w:val="7"/>
          </w:tcPr>
          <w:p w:rsidR="00302C93" w:rsidRDefault="00302C93" w:rsidP="00302C93">
            <w:r>
              <w:t>1.Roboty ziemne</w:t>
            </w:r>
          </w:p>
        </w:tc>
      </w:tr>
      <w:tr w:rsidR="00302C93" w:rsidTr="00B72560">
        <w:tc>
          <w:tcPr>
            <w:tcW w:w="855" w:type="dxa"/>
          </w:tcPr>
          <w:p w:rsidR="00302C93" w:rsidRDefault="00302C93" w:rsidP="0060170D">
            <w:pPr>
              <w:jc w:val="center"/>
            </w:pPr>
            <w:r>
              <w:t>1.1</w:t>
            </w:r>
          </w:p>
        </w:tc>
        <w:tc>
          <w:tcPr>
            <w:tcW w:w="1278" w:type="dxa"/>
          </w:tcPr>
          <w:p w:rsidR="00302C93" w:rsidRDefault="00302C93" w:rsidP="0060170D">
            <w:pPr>
              <w:jc w:val="center"/>
            </w:pPr>
            <w:r>
              <w:t>KNR</w:t>
            </w:r>
          </w:p>
          <w:p w:rsidR="00302C93" w:rsidRDefault="00302C93" w:rsidP="0060170D">
            <w:pPr>
              <w:jc w:val="center"/>
            </w:pPr>
            <w:r>
              <w:t>401/104/2</w:t>
            </w:r>
          </w:p>
        </w:tc>
        <w:tc>
          <w:tcPr>
            <w:tcW w:w="3532" w:type="dxa"/>
          </w:tcPr>
          <w:p w:rsidR="00302C93" w:rsidRPr="00B72560" w:rsidRDefault="00302C93" w:rsidP="00302C93">
            <w:pPr>
              <w:rPr>
                <w:sz w:val="20"/>
                <w:szCs w:val="20"/>
              </w:rPr>
            </w:pPr>
            <w:r w:rsidRPr="00B72560">
              <w:rPr>
                <w:sz w:val="20"/>
                <w:szCs w:val="20"/>
              </w:rPr>
              <w:t>Wykopy o ścianach pionowych przy odkrywaniu odcinkami istniejących fundamentów, głębokość do 1,5m w gruncie kat III</w:t>
            </w:r>
          </w:p>
          <w:p w:rsidR="00B72560" w:rsidRPr="00B72560" w:rsidRDefault="00B72560" w:rsidP="00302C93">
            <w:pPr>
              <w:rPr>
                <w:sz w:val="20"/>
                <w:szCs w:val="20"/>
              </w:rPr>
            </w:pPr>
            <w:r w:rsidRPr="00B72560">
              <w:rPr>
                <w:sz w:val="20"/>
                <w:szCs w:val="20"/>
              </w:rPr>
              <w:t>(</w:t>
            </w:r>
            <w:r w:rsidR="0051524B">
              <w:rPr>
                <w:sz w:val="20"/>
                <w:szCs w:val="20"/>
              </w:rPr>
              <w:t>142x1,5x0,8+142</w:t>
            </w:r>
            <w:r w:rsidRPr="00B72560">
              <w:rPr>
                <w:sz w:val="20"/>
                <w:szCs w:val="20"/>
              </w:rPr>
              <w:t>x 0,9x0,8)</w:t>
            </w:r>
          </w:p>
        </w:tc>
        <w:tc>
          <w:tcPr>
            <w:tcW w:w="567" w:type="dxa"/>
          </w:tcPr>
          <w:p w:rsidR="00302C93" w:rsidRDefault="00302C93" w:rsidP="0060170D">
            <w:pPr>
              <w:jc w:val="center"/>
            </w:pPr>
            <w:r>
              <w:t>m3</w:t>
            </w:r>
          </w:p>
        </w:tc>
        <w:tc>
          <w:tcPr>
            <w:tcW w:w="851" w:type="dxa"/>
          </w:tcPr>
          <w:p w:rsidR="00302C93" w:rsidRDefault="00412B11" w:rsidP="0060170D">
            <w:pPr>
              <w:jc w:val="center"/>
            </w:pPr>
            <w:r>
              <w:t>65,66</w:t>
            </w:r>
          </w:p>
        </w:tc>
        <w:tc>
          <w:tcPr>
            <w:tcW w:w="914" w:type="dxa"/>
          </w:tcPr>
          <w:p w:rsidR="00302C93" w:rsidRDefault="00302C93" w:rsidP="0060170D">
            <w:pPr>
              <w:jc w:val="center"/>
            </w:pPr>
          </w:p>
        </w:tc>
        <w:tc>
          <w:tcPr>
            <w:tcW w:w="1065" w:type="dxa"/>
          </w:tcPr>
          <w:p w:rsidR="00302C93" w:rsidRDefault="00302C93" w:rsidP="0060170D">
            <w:pPr>
              <w:jc w:val="center"/>
            </w:pPr>
          </w:p>
        </w:tc>
      </w:tr>
      <w:tr w:rsidR="00302C93" w:rsidTr="00B72560">
        <w:tc>
          <w:tcPr>
            <w:tcW w:w="855" w:type="dxa"/>
          </w:tcPr>
          <w:p w:rsidR="00302C93" w:rsidRDefault="00302C93" w:rsidP="0060170D">
            <w:pPr>
              <w:jc w:val="center"/>
            </w:pPr>
            <w:r>
              <w:t>1.2</w:t>
            </w:r>
          </w:p>
        </w:tc>
        <w:tc>
          <w:tcPr>
            <w:tcW w:w="1278" w:type="dxa"/>
          </w:tcPr>
          <w:p w:rsidR="00302C93" w:rsidRDefault="00302C93" w:rsidP="0060170D">
            <w:pPr>
              <w:jc w:val="center"/>
            </w:pPr>
            <w:r>
              <w:t>KNR</w:t>
            </w:r>
          </w:p>
          <w:p w:rsidR="00302C93" w:rsidRDefault="00302C93" w:rsidP="0060170D">
            <w:pPr>
              <w:jc w:val="center"/>
            </w:pPr>
            <w:r>
              <w:t>401/105/2</w:t>
            </w:r>
          </w:p>
        </w:tc>
        <w:tc>
          <w:tcPr>
            <w:tcW w:w="3532" w:type="dxa"/>
          </w:tcPr>
          <w:p w:rsidR="00302C93" w:rsidRPr="00B72560" w:rsidRDefault="00302C93" w:rsidP="00302C93">
            <w:pPr>
              <w:rPr>
                <w:sz w:val="20"/>
                <w:szCs w:val="20"/>
              </w:rPr>
            </w:pPr>
            <w:r w:rsidRPr="00B72560">
              <w:rPr>
                <w:sz w:val="20"/>
                <w:szCs w:val="20"/>
              </w:rPr>
              <w:t xml:space="preserve">Zasypanie wykopów z przerzutem ziemi na odległość do 3m i ubiciem warstwami co 15 cm, grunt </w:t>
            </w:r>
            <w:proofErr w:type="spellStart"/>
            <w:r w:rsidRPr="00B72560">
              <w:rPr>
                <w:sz w:val="20"/>
                <w:szCs w:val="20"/>
              </w:rPr>
              <w:t>kat.III</w:t>
            </w:r>
            <w:proofErr w:type="spellEnd"/>
          </w:p>
        </w:tc>
        <w:tc>
          <w:tcPr>
            <w:tcW w:w="567" w:type="dxa"/>
          </w:tcPr>
          <w:p w:rsidR="00302C93" w:rsidRDefault="00302C93" w:rsidP="0060170D">
            <w:pPr>
              <w:jc w:val="center"/>
            </w:pPr>
            <w:r>
              <w:t>m3</w:t>
            </w:r>
          </w:p>
        </w:tc>
        <w:tc>
          <w:tcPr>
            <w:tcW w:w="851" w:type="dxa"/>
          </w:tcPr>
          <w:p w:rsidR="00302C93" w:rsidRDefault="00412B11" w:rsidP="0060170D">
            <w:pPr>
              <w:jc w:val="center"/>
            </w:pPr>
            <w:r>
              <w:t>65,66</w:t>
            </w:r>
          </w:p>
        </w:tc>
        <w:tc>
          <w:tcPr>
            <w:tcW w:w="914" w:type="dxa"/>
          </w:tcPr>
          <w:p w:rsidR="00302C93" w:rsidRDefault="00302C93" w:rsidP="0060170D">
            <w:pPr>
              <w:jc w:val="center"/>
            </w:pPr>
          </w:p>
        </w:tc>
        <w:tc>
          <w:tcPr>
            <w:tcW w:w="1065" w:type="dxa"/>
          </w:tcPr>
          <w:p w:rsidR="00302C93" w:rsidRDefault="00302C93" w:rsidP="0060170D">
            <w:pPr>
              <w:jc w:val="center"/>
            </w:pPr>
          </w:p>
        </w:tc>
      </w:tr>
      <w:tr w:rsidR="00412B11" w:rsidTr="00272DD7">
        <w:tc>
          <w:tcPr>
            <w:tcW w:w="9062" w:type="dxa"/>
            <w:gridSpan w:val="7"/>
          </w:tcPr>
          <w:p w:rsidR="00412B11" w:rsidRPr="00412B11" w:rsidRDefault="00412B11" w:rsidP="00412B11">
            <w:r>
              <w:t>2. Rozbiórka z oczyszczeniem cegieł</w:t>
            </w:r>
          </w:p>
        </w:tc>
      </w:tr>
      <w:tr w:rsidR="00412B11" w:rsidTr="00B72560">
        <w:tc>
          <w:tcPr>
            <w:tcW w:w="855" w:type="dxa"/>
          </w:tcPr>
          <w:p w:rsidR="00412B11" w:rsidRDefault="00412B11" w:rsidP="0060170D">
            <w:pPr>
              <w:jc w:val="center"/>
            </w:pPr>
            <w:r>
              <w:t>2.1</w:t>
            </w:r>
          </w:p>
        </w:tc>
        <w:tc>
          <w:tcPr>
            <w:tcW w:w="1278" w:type="dxa"/>
          </w:tcPr>
          <w:p w:rsidR="00412B11" w:rsidRDefault="00412B11" w:rsidP="0060170D">
            <w:pPr>
              <w:jc w:val="center"/>
            </w:pPr>
            <w:r>
              <w:t>TZKNBK 4/2101/7</w:t>
            </w:r>
          </w:p>
        </w:tc>
        <w:tc>
          <w:tcPr>
            <w:tcW w:w="3532" w:type="dxa"/>
          </w:tcPr>
          <w:p w:rsidR="00412B11" w:rsidRDefault="00412B11" w:rsidP="00302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Ręczne rozebranie muru z </w:t>
            </w:r>
            <w:r w:rsidR="003B7B15">
              <w:rPr>
                <w:sz w:val="20"/>
                <w:szCs w:val="20"/>
              </w:rPr>
              <w:t>cegieł</w:t>
            </w:r>
            <w:r>
              <w:rPr>
                <w:sz w:val="20"/>
                <w:szCs w:val="20"/>
              </w:rPr>
              <w:t xml:space="preserve"> na zaprawie cementowo-wapiennej o grubości 1 cegły i więcej.</w:t>
            </w:r>
          </w:p>
          <w:p w:rsidR="00412B11" w:rsidRPr="00B72560" w:rsidRDefault="00412B11" w:rsidP="00302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(34,20x0,6x3,80+0,8x0,3x3,8x7)</w:t>
            </w:r>
          </w:p>
        </w:tc>
        <w:tc>
          <w:tcPr>
            <w:tcW w:w="567" w:type="dxa"/>
          </w:tcPr>
          <w:p w:rsidR="00412B11" w:rsidRDefault="00412B11" w:rsidP="0060170D">
            <w:pPr>
              <w:jc w:val="center"/>
            </w:pPr>
            <w:r w:rsidRPr="00412B11">
              <w:t>m3</w:t>
            </w:r>
          </w:p>
        </w:tc>
        <w:tc>
          <w:tcPr>
            <w:tcW w:w="851" w:type="dxa"/>
          </w:tcPr>
          <w:p w:rsidR="00412B11" w:rsidRDefault="00412B11" w:rsidP="0060170D">
            <w:pPr>
              <w:jc w:val="center"/>
            </w:pPr>
            <w:r>
              <w:t>84,36</w:t>
            </w:r>
          </w:p>
        </w:tc>
        <w:tc>
          <w:tcPr>
            <w:tcW w:w="914" w:type="dxa"/>
          </w:tcPr>
          <w:p w:rsidR="00412B11" w:rsidRDefault="00412B11" w:rsidP="0060170D">
            <w:pPr>
              <w:jc w:val="center"/>
            </w:pPr>
          </w:p>
        </w:tc>
        <w:tc>
          <w:tcPr>
            <w:tcW w:w="1065" w:type="dxa"/>
          </w:tcPr>
          <w:p w:rsidR="00412B11" w:rsidRPr="007307CE" w:rsidRDefault="00412B11" w:rsidP="0060170D">
            <w:pPr>
              <w:jc w:val="center"/>
              <w:rPr>
                <w:sz w:val="20"/>
                <w:szCs w:val="20"/>
              </w:rPr>
            </w:pPr>
          </w:p>
        </w:tc>
      </w:tr>
      <w:tr w:rsidR="00412B11" w:rsidTr="00B72560">
        <w:tc>
          <w:tcPr>
            <w:tcW w:w="855" w:type="dxa"/>
          </w:tcPr>
          <w:p w:rsidR="00412B11" w:rsidRDefault="00412B11" w:rsidP="0060170D">
            <w:pPr>
              <w:jc w:val="center"/>
            </w:pPr>
            <w:r>
              <w:t>2.2</w:t>
            </w:r>
          </w:p>
        </w:tc>
        <w:tc>
          <w:tcPr>
            <w:tcW w:w="1278" w:type="dxa"/>
          </w:tcPr>
          <w:p w:rsidR="00412B11" w:rsidRDefault="003B7B15" w:rsidP="0060170D">
            <w:pPr>
              <w:jc w:val="center"/>
            </w:pPr>
            <w:r>
              <w:t>KNR</w:t>
            </w:r>
          </w:p>
          <w:p w:rsidR="003B7B15" w:rsidRDefault="003B7B15" w:rsidP="0060170D">
            <w:pPr>
              <w:jc w:val="center"/>
            </w:pPr>
            <w:r>
              <w:t>404/101/2</w:t>
            </w:r>
          </w:p>
        </w:tc>
        <w:tc>
          <w:tcPr>
            <w:tcW w:w="3532" w:type="dxa"/>
          </w:tcPr>
          <w:p w:rsidR="00412B11" w:rsidRDefault="003B7B15" w:rsidP="00302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Rozebranie murów poniżej terenu, fundamenty z cegły, na zaprawie cementowej</w:t>
            </w:r>
          </w:p>
          <w:p w:rsidR="003B7B15" w:rsidRDefault="003B7B15" w:rsidP="00302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(1,50x0,6x34,20+0,3x0,6x7x1,5)</w:t>
            </w:r>
          </w:p>
        </w:tc>
        <w:tc>
          <w:tcPr>
            <w:tcW w:w="567" w:type="dxa"/>
          </w:tcPr>
          <w:p w:rsidR="00412B11" w:rsidRPr="00412B11" w:rsidRDefault="003B7B15" w:rsidP="003B7B15">
            <w:r w:rsidRPr="003B7B15">
              <w:t>m3</w:t>
            </w:r>
          </w:p>
        </w:tc>
        <w:tc>
          <w:tcPr>
            <w:tcW w:w="851" w:type="dxa"/>
          </w:tcPr>
          <w:p w:rsidR="00412B11" w:rsidRDefault="003B7B15" w:rsidP="0060170D">
            <w:pPr>
              <w:jc w:val="center"/>
            </w:pPr>
            <w:r>
              <w:t>32,67</w:t>
            </w:r>
          </w:p>
        </w:tc>
        <w:tc>
          <w:tcPr>
            <w:tcW w:w="914" w:type="dxa"/>
          </w:tcPr>
          <w:p w:rsidR="00412B11" w:rsidRDefault="00412B11" w:rsidP="0060170D">
            <w:pPr>
              <w:jc w:val="center"/>
            </w:pPr>
          </w:p>
        </w:tc>
        <w:tc>
          <w:tcPr>
            <w:tcW w:w="1065" w:type="dxa"/>
          </w:tcPr>
          <w:p w:rsidR="00412B11" w:rsidRDefault="00412B11" w:rsidP="0060170D">
            <w:pPr>
              <w:jc w:val="center"/>
            </w:pPr>
          </w:p>
        </w:tc>
      </w:tr>
      <w:tr w:rsidR="00412B11" w:rsidTr="00B72560">
        <w:tc>
          <w:tcPr>
            <w:tcW w:w="855" w:type="dxa"/>
          </w:tcPr>
          <w:p w:rsidR="00412B11" w:rsidRDefault="003B7B15" w:rsidP="0060170D">
            <w:pPr>
              <w:jc w:val="center"/>
            </w:pPr>
            <w:r>
              <w:t>2.3</w:t>
            </w:r>
          </w:p>
        </w:tc>
        <w:tc>
          <w:tcPr>
            <w:tcW w:w="1278" w:type="dxa"/>
          </w:tcPr>
          <w:p w:rsidR="00412B11" w:rsidRDefault="003B7B15" w:rsidP="0060170D">
            <w:pPr>
              <w:jc w:val="center"/>
            </w:pPr>
            <w:r>
              <w:t>KNR</w:t>
            </w:r>
          </w:p>
          <w:p w:rsidR="003B7B15" w:rsidRDefault="003B7B15" w:rsidP="0060170D">
            <w:pPr>
              <w:jc w:val="center"/>
            </w:pPr>
            <w:r>
              <w:t>404/1001/4</w:t>
            </w:r>
          </w:p>
        </w:tc>
        <w:tc>
          <w:tcPr>
            <w:tcW w:w="3532" w:type="dxa"/>
          </w:tcPr>
          <w:p w:rsidR="00412B11" w:rsidRDefault="003B7B15" w:rsidP="00302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cegieł z rozbiórki do użytku pełnych całych, na zaprawie cementowo-wapiennej.</w:t>
            </w:r>
          </w:p>
          <w:p w:rsidR="003B7B15" w:rsidRPr="00B72560" w:rsidRDefault="003B7B15" w:rsidP="00302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((84,36+32,67)/(0,25x0,1x0,065))</w:t>
            </w:r>
          </w:p>
        </w:tc>
        <w:tc>
          <w:tcPr>
            <w:tcW w:w="567" w:type="dxa"/>
          </w:tcPr>
          <w:p w:rsidR="00412B11" w:rsidRDefault="003B7B15" w:rsidP="0060170D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851" w:type="dxa"/>
          </w:tcPr>
          <w:p w:rsidR="00412B11" w:rsidRPr="003B7B15" w:rsidRDefault="003B7B15" w:rsidP="0060170D">
            <w:pPr>
              <w:jc w:val="center"/>
              <w:rPr>
                <w:sz w:val="18"/>
                <w:szCs w:val="18"/>
              </w:rPr>
            </w:pPr>
            <w:r w:rsidRPr="003B7B15">
              <w:rPr>
                <w:sz w:val="18"/>
                <w:szCs w:val="18"/>
              </w:rPr>
              <w:t>72018,46</w:t>
            </w:r>
          </w:p>
        </w:tc>
        <w:tc>
          <w:tcPr>
            <w:tcW w:w="914" w:type="dxa"/>
          </w:tcPr>
          <w:p w:rsidR="00412B11" w:rsidRPr="003B7B15" w:rsidRDefault="00412B11" w:rsidP="00601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412B11" w:rsidRPr="007307CE" w:rsidRDefault="00412B11" w:rsidP="0060170D">
            <w:pPr>
              <w:jc w:val="center"/>
              <w:rPr>
                <w:sz w:val="20"/>
                <w:szCs w:val="20"/>
              </w:rPr>
            </w:pPr>
          </w:p>
        </w:tc>
      </w:tr>
      <w:tr w:rsidR="00D94B72" w:rsidTr="00B72560">
        <w:tc>
          <w:tcPr>
            <w:tcW w:w="9062" w:type="dxa"/>
            <w:gridSpan w:val="7"/>
          </w:tcPr>
          <w:p w:rsidR="00D94B72" w:rsidRPr="00B72560" w:rsidRDefault="007307C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3.Fundament rys. K-1</w:t>
            </w:r>
          </w:p>
        </w:tc>
      </w:tr>
      <w:tr w:rsidR="00B72560" w:rsidTr="00B72560">
        <w:tc>
          <w:tcPr>
            <w:tcW w:w="855" w:type="dxa"/>
          </w:tcPr>
          <w:p w:rsidR="00D94B72" w:rsidRDefault="007307CE" w:rsidP="00D94B72">
            <w:pPr>
              <w:ind w:left="360"/>
              <w:jc w:val="center"/>
            </w:pPr>
            <w:r>
              <w:t>3.1</w:t>
            </w:r>
          </w:p>
        </w:tc>
        <w:tc>
          <w:tcPr>
            <w:tcW w:w="1278" w:type="dxa"/>
          </w:tcPr>
          <w:p w:rsidR="00D94B72" w:rsidRDefault="00D94B72" w:rsidP="0060170D">
            <w:r>
              <w:t>KNR</w:t>
            </w:r>
          </w:p>
          <w:p w:rsidR="00D94B72" w:rsidRDefault="007307CE" w:rsidP="0060170D">
            <w:r>
              <w:t>202/1101/1(4)</w:t>
            </w:r>
          </w:p>
        </w:tc>
        <w:tc>
          <w:tcPr>
            <w:tcW w:w="3532" w:type="dxa"/>
          </w:tcPr>
          <w:p w:rsidR="00D94B72" w:rsidRDefault="007307C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Podkłady betonowe na podłożu gruntowym , beton podawany pompą, zwykły Beton C12/15</w:t>
            </w:r>
          </w:p>
          <w:p w:rsidR="007307CE" w:rsidRPr="00B72560" w:rsidRDefault="007307C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(34,20X1,6X0,1)</w:t>
            </w:r>
          </w:p>
        </w:tc>
        <w:tc>
          <w:tcPr>
            <w:tcW w:w="567" w:type="dxa"/>
          </w:tcPr>
          <w:p w:rsidR="00D94B72" w:rsidRDefault="007307CE" w:rsidP="0060170D">
            <w:r>
              <w:t>m3</w:t>
            </w:r>
          </w:p>
        </w:tc>
        <w:tc>
          <w:tcPr>
            <w:tcW w:w="851" w:type="dxa"/>
          </w:tcPr>
          <w:p w:rsidR="00D94B72" w:rsidRDefault="007307CE" w:rsidP="0060170D">
            <w:r>
              <w:t>5,472</w:t>
            </w:r>
          </w:p>
        </w:tc>
        <w:tc>
          <w:tcPr>
            <w:tcW w:w="914" w:type="dxa"/>
          </w:tcPr>
          <w:p w:rsidR="00D94B72" w:rsidRDefault="00D94B72" w:rsidP="0060170D"/>
        </w:tc>
        <w:tc>
          <w:tcPr>
            <w:tcW w:w="1065" w:type="dxa"/>
          </w:tcPr>
          <w:p w:rsidR="00D94B72" w:rsidRDefault="00D94B72" w:rsidP="0060170D"/>
        </w:tc>
      </w:tr>
      <w:tr w:rsidR="00B72560" w:rsidTr="00B72560">
        <w:tc>
          <w:tcPr>
            <w:tcW w:w="855" w:type="dxa"/>
          </w:tcPr>
          <w:p w:rsidR="00D94B72" w:rsidRDefault="007307CE" w:rsidP="00D94B72">
            <w:pPr>
              <w:jc w:val="center"/>
            </w:pPr>
            <w:r>
              <w:t>3.2</w:t>
            </w:r>
          </w:p>
        </w:tc>
        <w:tc>
          <w:tcPr>
            <w:tcW w:w="1278" w:type="dxa"/>
          </w:tcPr>
          <w:p w:rsidR="000962A4" w:rsidRDefault="00D94B72" w:rsidP="0060170D">
            <w:r>
              <w:t>KNR</w:t>
            </w:r>
          </w:p>
          <w:p w:rsidR="007307CE" w:rsidRDefault="007307CE" w:rsidP="0060170D">
            <w:r>
              <w:t xml:space="preserve"> 202/290/4</w:t>
            </w:r>
          </w:p>
          <w:p w:rsidR="00D94B72" w:rsidRDefault="007307CE" w:rsidP="0060170D">
            <w:r>
              <w:t>(2)</w:t>
            </w:r>
          </w:p>
        </w:tc>
        <w:tc>
          <w:tcPr>
            <w:tcW w:w="3532" w:type="dxa"/>
          </w:tcPr>
          <w:p w:rsidR="00D94B72" w:rsidRDefault="007307C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Zbrojenie konstrukcji monolitycznych budowli, </w:t>
            </w:r>
            <w:r w:rsidR="002D6878">
              <w:rPr>
                <w:sz w:val="20"/>
                <w:szCs w:val="20"/>
              </w:rPr>
              <w:t>pręty</w:t>
            </w:r>
            <w:r>
              <w:rPr>
                <w:sz w:val="20"/>
                <w:szCs w:val="20"/>
              </w:rPr>
              <w:t xml:space="preserve"> stalowe </w:t>
            </w:r>
            <w:r w:rsidR="002D6878">
              <w:rPr>
                <w:sz w:val="20"/>
                <w:szCs w:val="20"/>
              </w:rPr>
              <w:t>okrągłe</w:t>
            </w:r>
            <w:r>
              <w:rPr>
                <w:sz w:val="20"/>
                <w:szCs w:val="20"/>
              </w:rPr>
              <w:t>, żebrowane . Fi 8-14mmm- fi12 i fi 10</w:t>
            </w:r>
          </w:p>
          <w:p w:rsidR="007307CE" w:rsidRDefault="007307C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 12  (220,2x0,001)</w:t>
            </w:r>
          </w:p>
          <w:p w:rsidR="007307CE" w:rsidRPr="00B72560" w:rsidRDefault="007307C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 10   (969,0x0,001)</w:t>
            </w:r>
          </w:p>
        </w:tc>
        <w:tc>
          <w:tcPr>
            <w:tcW w:w="567" w:type="dxa"/>
          </w:tcPr>
          <w:p w:rsidR="00D94B72" w:rsidRDefault="007307CE" w:rsidP="0060170D">
            <w:r>
              <w:t>t</w:t>
            </w:r>
          </w:p>
        </w:tc>
        <w:tc>
          <w:tcPr>
            <w:tcW w:w="851" w:type="dxa"/>
          </w:tcPr>
          <w:p w:rsidR="00D94B72" w:rsidRDefault="007307CE" w:rsidP="0060170D">
            <w:r>
              <w:t>1,189</w:t>
            </w:r>
          </w:p>
        </w:tc>
        <w:tc>
          <w:tcPr>
            <w:tcW w:w="914" w:type="dxa"/>
          </w:tcPr>
          <w:p w:rsidR="00D94B72" w:rsidRPr="002D6878" w:rsidRDefault="00D94B72" w:rsidP="0060170D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94B72" w:rsidRDefault="00D94B72" w:rsidP="0060170D"/>
        </w:tc>
      </w:tr>
      <w:tr w:rsidR="00B72560" w:rsidTr="00B72560">
        <w:tc>
          <w:tcPr>
            <w:tcW w:w="855" w:type="dxa"/>
          </w:tcPr>
          <w:p w:rsidR="00D94B72" w:rsidRDefault="002D6878" w:rsidP="00D94B72">
            <w:pPr>
              <w:jc w:val="center"/>
            </w:pPr>
            <w:r>
              <w:t>3.2</w:t>
            </w:r>
          </w:p>
        </w:tc>
        <w:tc>
          <w:tcPr>
            <w:tcW w:w="1278" w:type="dxa"/>
          </w:tcPr>
          <w:p w:rsidR="002D6878" w:rsidRDefault="002D6878" w:rsidP="002D6878">
            <w:r>
              <w:t>KNR</w:t>
            </w:r>
          </w:p>
          <w:p w:rsidR="002D6878" w:rsidRDefault="002D6878" w:rsidP="002D6878">
            <w:r>
              <w:t xml:space="preserve"> 202/290/3</w:t>
            </w:r>
          </w:p>
          <w:p w:rsidR="00D94B72" w:rsidRDefault="002D6878" w:rsidP="002D6878">
            <w:r>
              <w:t>(1)</w:t>
            </w:r>
          </w:p>
        </w:tc>
        <w:tc>
          <w:tcPr>
            <w:tcW w:w="3532" w:type="dxa"/>
          </w:tcPr>
          <w:p w:rsidR="002D6878" w:rsidRPr="002D6878" w:rsidRDefault="002D6878" w:rsidP="002D6878">
            <w:pPr>
              <w:rPr>
                <w:sz w:val="20"/>
                <w:szCs w:val="20"/>
              </w:rPr>
            </w:pPr>
            <w:r w:rsidRPr="002D6878">
              <w:rPr>
                <w:sz w:val="20"/>
                <w:szCs w:val="20"/>
              </w:rPr>
              <w:t>Zbrojenie konstrukcji monolitycznych budowli, pręty stalowe okrągłe</w:t>
            </w:r>
            <w:r>
              <w:rPr>
                <w:sz w:val="20"/>
                <w:szCs w:val="20"/>
              </w:rPr>
              <w:t>, gładkie . Fi do 7 mm, fi 6</w:t>
            </w:r>
          </w:p>
          <w:p w:rsidR="00D94B72" w:rsidRPr="00B72560" w:rsidRDefault="002D6878" w:rsidP="002D6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Fi6 (91,3x0,001)</w:t>
            </w:r>
          </w:p>
        </w:tc>
        <w:tc>
          <w:tcPr>
            <w:tcW w:w="567" w:type="dxa"/>
          </w:tcPr>
          <w:p w:rsidR="00D94B72" w:rsidRDefault="002D6878" w:rsidP="0060170D">
            <w:r>
              <w:t>t</w:t>
            </w:r>
          </w:p>
        </w:tc>
        <w:tc>
          <w:tcPr>
            <w:tcW w:w="851" w:type="dxa"/>
          </w:tcPr>
          <w:p w:rsidR="00D94B72" w:rsidRDefault="002D6878" w:rsidP="0060170D">
            <w:r>
              <w:t>0,091</w:t>
            </w:r>
          </w:p>
        </w:tc>
        <w:tc>
          <w:tcPr>
            <w:tcW w:w="914" w:type="dxa"/>
          </w:tcPr>
          <w:p w:rsidR="00D94B72" w:rsidRPr="002D6878" w:rsidRDefault="00D94B72" w:rsidP="0060170D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D94B72" w:rsidRDefault="00D94B72" w:rsidP="0060170D"/>
        </w:tc>
      </w:tr>
      <w:tr w:rsidR="00B72560" w:rsidTr="00B72560">
        <w:tc>
          <w:tcPr>
            <w:tcW w:w="855" w:type="dxa"/>
          </w:tcPr>
          <w:p w:rsidR="00D94B72" w:rsidRDefault="002D6878" w:rsidP="00D94B72">
            <w:pPr>
              <w:jc w:val="center"/>
            </w:pPr>
            <w:r>
              <w:t>3.4</w:t>
            </w:r>
          </w:p>
        </w:tc>
        <w:tc>
          <w:tcPr>
            <w:tcW w:w="1278" w:type="dxa"/>
          </w:tcPr>
          <w:p w:rsidR="00D94B72" w:rsidRDefault="000962A4" w:rsidP="0060170D">
            <w:r>
              <w:t>KNR</w:t>
            </w:r>
          </w:p>
          <w:p w:rsidR="002D6878" w:rsidRDefault="002D6878" w:rsidP="0060170D">
            <w:r>
              <w:t>202/202/5</w:t>
            </w:r>
          </w:p>
          <w:p w:rsidR="000962A4" w:rsidRDefault="002D6878" w:rsidP="0060170D">
            <w:r>
              <w:t>(2)</w:t>
            </w:r>
          </w:p>
        </w:tc>
        <w:tc>
          <w:tcPr>
            <w:tcW w:w="3532" w:type="dxa"/>
          </w:tcPr>
          <w:p w:rsidR="00D94B72" w:rsidRPr="00B72560" w:rsidRDefault="002D6878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Ławy fundamentowe żel</w:t>
            </w:r>
            <w:r w:rsidR="00FE0083">
              <w:rPr>
                <w:sz w:val="20"/>
                <w:szCs w:val="20"/>
              </w:rPr>
              <w:t>betowe, schodkowe, szerokości do 2m beton podawany pompą</w:t>
            </w:r>
            <w:r>
              <w:rPr>
                <w:sz w:val="20"/>
                <w:szCs w:val="20"/>
              </w:rPr>
              <w:t xml:space="preserve"> Beton C25/30</w:t>
            </w:r>
          </w:p>
        </w:tc>
        <w:tc>
          <w:tcPr>
            <w:tcW w:w="567" w:type="dxa"/>
          </w:tcPr>
          <w:p w:rsidR="00D94B72" w:rsidRDefault="002D6878" w:rsidP="0060170D">
            <w:r>
              <w:t>m3</w:t>
            </w:r>
          </w:p>
        </w:tc>
        <w:tc>
          <w:tcPr>
            <w:tcW w:w="851" w:type="dxa"/>
          </w:tcPr>
          <w:p w:rsidR="00D94B72" w:rsidRDefault="002D6878" w:rsidP="0060170D">
            <w:r>
              <w:t>55,93</w:t>
            </w:r>
          </w:p>
        </w:tc>
        <w:tc>
          <w:tcPr>
            <w:tcW w:w="914" w:type="dxa"/>
          </w:tcPr>
          <w:p w:rsidR="00D94B72" w:rsidRDefault="00D94B72" w:rsidP="0060170D"/>
        </w:tc>
        <w:tc>
          <w:tcPr>
            <w:tcW w:w="1065" w:type="dxa"/>
          </w:tcPr>
          <w:p w:rsidR="00D94B72" w:rsidRPr="002D6878" w:rsidRDefault="00D94B72" w:rsidP="0060170D">
            <w:pPr>
              <w:rPr>
                <w:sz w:val="20"/>
                <w:szCs w:val="20"/>
              </w:rPr>
            </w:pPr>
          </w:p>
        </w:tc>
      </w:tr>
      <w:tr w:rsidR="002D6878" w:rsidTr="00C54A70">
        <w:tc>
          <w:tcPr>
            <w:tcW w:w="9062" w:type="dxa"/>
            <w:gridSpan w:val="7"/>
          </w:tcPr>
          <w:p w:rsidR="002D6878" w:rsidRPr="002D6878" w:rsidRDefault="002D6878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Izolacja fundamentu</w:t>
            </w:r>
          </w:p>
        </w:tc>
      </w:tr>
      <w:tr w:rsidR="002D6878" w:rsidTr="00B72560">
        <w:tc>
          <w:tcPr>
            <w:tcW w:w="855" w:type="dxa"/>
          </w:tcPr>
          <w:p w:rsidR="002D6878" w:rsidRDefault="002D6878" w:rsidP="00D94B72">
            <w:pPr>
              <w:jc w:val="center"/>
            </w:pPr>
            <w:r>
              <w:t>4.1</w:t>
            </w:r>
          </w:p>
        </w:tc>
        <w:tc>
          <w:tcPr>
            <w:tcW w:w="1278" w:type="dxa"/>
          </w:tcPr>
          <w:p w:rsidR="002D6878" w:rsidRDefault="002D6878" w:rsidP="0060170D">
            <w:r>
              <w:t>NNRNKB</w:t>
            </w:r>
          </w:p>
          <w:p w:rsidR="002D6878" w:rsidRDefault="002D6878" w:rsidP="0060170D">
            <w:r>
              <w:t>202/618/1</w:t>
            </w:r>
          </w:p>
        </w:tc>
        <w:tc>
          <w:tcPr>
            <w:tcW w:w="3532" w:type="dxa"/>
          </w:tcPr>
          <w:p w:rsidR="002D6878" w:rsidRDefault="002D6878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Izolacja przeciwwilgociowa z papy</w:t>
            </w:r>
            <w:r w:rsidR="00FE0083">
              <w:rPr>
                <w:sz w:val="20"/>
                <w:szCs w:val="20"/>
              </w:rPr>
              <w:t xml:space="preserve"> zgrzewalnej, ł</w:t>
            </w:r>
            <w:r>
              <w:rPr>
                <w:sz w:val="20"/>
                <w:szCs w:val="20"/>
              </w:rPr>
              <w:t>aw fundamentowych</w:t>
            </w:r>
          </w:p>
          <w:p w:rsidR="002D6878" w:rsidRDefault="002D6878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(34,2(1,0x2+0,5x2+1,47)</w:t>
            </w:r>
            <w:r w:rsidR="00841CDE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2D6878" w:rsidRDefault="00841CDE" w:rsidP="0060170D">
            <w:r>
              <w:t>m2</w:t>
            </w:r>
          </w:p>
        </w:tc>
        <w:tc>
          <w:tcPr>
            <w:tcW w:w="851" w:type="dxa"/>
          </w:tcPr>
          <w:p w:rsidR="002D6878" w:rsidRPr="00841CDE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152,87</w:t>
            </w:r>
          </w:p>
        </w:tc>
        <w:tc>
          <w:tcPr>
            <w:tcW w:w="914" w:type="dxa"/>
          </w:tcPr>
          <w:p w:rsidR="002D6878" w:rsidRDefault="002D6878" w:rsidP="0060170D"/>
        </w:tc>
        <w:tc>
          <w:tcPr>
            <w:tcW w:w="1065" w:type="dxa"/>
          </w:tcPr>
          <w:p w:rsidR="002D6878" w:rsidRPr="002D6878" w:rsidRDefault="002D6878" w:rsidP="0060170D">
            <w:pPr>
              <w:rPr>
                <w:sz w:val="20"/>
                <w:szCs w:val="20"/>
              </w:rPr>
            </w:pPr>
          </w:p>
        </w:tc>
      </w:tr>
      <w:tr w:rsidR="002D6878" w:rsidTr="00B72560">
        <w:tc>
          <w:tcPr>
            <w:tcW w:w="855" w:type="dxa"/>
          </w:tcPr>
          <w:p w:rsidR="002D6878" w:rsidRDefault="00841CDE" w:rsidP="00D94B72">
            <w:pPr>
              <w:jc w:val="center"/>
            </w:pPr>
            <w:r>
              <w:t>4.2</w:t>
            </w:r>
          </w:p>
        </w:tc>
        <w:tc>
          <w:tcPr>
            <w:tcW w:w="1278" w:type="dxa"/>
          </w:tcPr>
          <w:p w:rsidR="002D6878" w:rsidRDefault="00841CDE" w:rsidP="0060170D">
            <w:r>
              <w:t>KNRW</w:t>
            </w:r>
          </w:p>
          <w:p w:rsidR="00841CDE" w:rsidRDefault="00841CDE" w:rsidP="0060170D">
            <w:r>
              <w:t>202/2601/5</w:t>
            </w:r>
          </w:p>
        </w:tc>
        <w:tc>
          <w:tcPr>
            <w:tcW w:w="3532" w:type="dxa"/>
          </w:tcPr>
          <w:p w:rsidR="002D6878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Analogia-ściany warstwa siatki</w:t>
            </w:r>
          </w:p>
          <w:p w:rsidR="00841CDE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(34,20x1,5+34,20x0,61)</w:t>
            </w:r>
          </w:p>
        </w:tc>
        <w:tc>
          <w:tcPr>
            <w:tcW w:w="567" w:type="dxa"/>
          </w:tcPr>
          <w:p w:rsidR="002D6878" w:rsidRDefault="00841CDE" w:rsidP="0060170D">
            <w:r w:rsidRPr="00841CDE">
              <w:t>m2</w:t>
            </w:r>
          </w:p>
        </w:tc>
        <w:tc>
          <w:tcPr>
            <w:tcW w:w="851" w:type="dxa"/>
          </w:tcPr>
          <w:p w:rsidR="002D6878" w:rsidRDefault="00841CDE" w:rsidP="0060170D">
            <w:r>
              <w:t>72,16</w:t>
            </w:r>
          </w:p>
        </w:tc>
        <w:tc>
          <w:tcPr>
            <w:tcW w:w="914" w:type="dxa"/>
          </w:tcPr>
          <w:p w:rsidR="002D6878" w:rsidRDefault="002D6878" w:rsidP="0060170D"/>
        </w:tc>
        <w:tc>
          <w:tcPr>
            <w:tcW w:w="1065" w:type="dxa"/>
          </w:tcPr>
          <w:p w:rsidR="002D6878" w:rsidRPr="002D6878" w:rsidRDefault="002D6878" w:rsidP="0060170D">
            <w:pPr>
              <w:rPr>
                <w:sz w:val="20"/>
                <w:szCs w:val="20"/>
              </w:rPr>
            </w:pPr>
          </w:p>
        </w:tc>
      </w:tr>
      <w:tr w:rsidR="00841CDE" w:rsidTr="003C7B45">
        <w:tc>
          <w:tcPr>
            <w:tcW w:w="9062" w:type="dxa"/>
            <w:gridSpan w:val="7"/>
          </w:tcPr>
          <w:p w:rsidR="00841CDE" w:rsidRPr="002D6878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Odtworzenie muru z cegieł z odzysku</w:t>
            </w:r>
          </w:p>
        </w:tc>
      </w:tr>
      <w:tr w:rsidR="00841CDE" w:rsidTr="00B72560">
        <w:tc>
          <w:tcPr>
            <w:tcW w:w="855" w:type="dxa"/>
          </w:tcPr>
          <w:p w:rsidR="00FE0083" w:rsidRDefault="00FE0083" w:rsidP="00D94B72">
            <w:pPr>
              <w:jc w:val="center"/>
            </w:pPr>
          </w:p>
          <w:p w:rsidR="00FE0083" w:rsidRDefault="00FE0083" w:rsidP="00D94B72">
            <w:pPr>
              <w:jc w:val="center"/>
            </w:pPr>
          </w:p>
          <w:p w:rsidR="00841CDE" w:rsidRDefault="00841CDE" w:rsidP="00D94B72">
            <w:pPr>
              <w:jc w:val="center"/>
            </w:pPr>
            <w:r>
              <w:t>5.1</w:t>
            </w:r>
          </w:p>
        </w:tc>
        <w:tc>
          <w:tcPr>
            <w:tcW w:w="1278" w:type="dxa"/>
          </w:tcPr>
          <w:p w:rsidR="00FE0083" w:rsidRDefault="00FE0083" w:rsidP="0060170D"/>
          <w:p w:rsidR="00FE0083" w:rsidRDefault="00FE0083" w:rsidP="0060170D"/>
          <w:p w:rsidR="00841CDE" w:rsidRDefault="00841CDE" w:rsidP="0060170D">
            <w:r>
              <w:t>TZKNBK4/301/19(2)</w:t>
            </w:r>
          </w:p>
        </w:tc>
        <w:tc>
          <w:tcPr>
            <w:tcW w:w="3532" w:type="dxa"/>
          </w:tcPr>
          <w:p w:rsidR="00FE0083" w:rsidRDefault="00FE0083" w:rsidP="0060170D">
            <w:pPr>
              <w:rPr>
                <w:sz w:val="20"/>
                <w:szCs w:val="20"/>
              </w:rPr>
            </w:pPr>
          </w:p>
          <w:p w:rsidR="00FE0083" w:rsidRDefault="00FE0083" w:rsidP="0060170D">
            <w:pPr>
              <w:rPr>
                <w:sz w:val="20"/>
                <w:szCs w:val="20"/>
              </w:rPr>
            </w:pPr>
          </w:p>
          <w:p w:rsidR="00841CDE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Mury prostolinijne o gładkich powierzchniach ścian z cegły gotycki</w:t>
            </w:r>
            <w:r w:rsidR="00FE0083">
              <w:rPr>
                <w:sz w:val="20"/>
                <w:szCs w:val="20"/>
              </w:rPr>
              <w:t>ej z zachowaniem prawidłowego wiązania, grub. p</w:t>
            </w:r>
            <w:r>
              <w:rPr>
                <w:sz w:val="20"/>
                <w:szCs w:val="20"/>
              </w:rPr>
              <w:t xml:space="preserve">onad 1 cegłę na zaprawie </w:t>
            </w:r>
            <w:proofErr w:type="spellStart"/>
            <w:r>
              <w:rPr>
                <w:sz w:val="20"/>
                <w:szCs w:val="20"/>
              </w:rPr>
              <w:t>cem-</w:t>
            </w:r>
            <w:r>
              <w:rPr>
                <w:sz w:val="20"/>
                <w:szCs w:val="20"/>
              </w:rPr>
              <w:lastRenderedPageBreak/>
              <w:t>wap</w:t>
            </w:r>
            <w:proofErr w:type="spellEnd"/>
            <w:r>
              <w:rPr>
                <w:sz w:val="20"/>
                <w:szCs w:val="20"/>
              </w:rPr>
              <w:t>.- cegła z odzysku</w:t>
            </w:r>
            <w:r w:rsidR="00FE0083">
              <w:rPr>
                <w:sz w:val="20"/>
                <w:szCs w:val="20"/>
              </w:rPr>
              <w:t xml:space="preserve">+ uzupełnienie nową </w:t>
            </w:r>
          </w:p>
          <w:p w:rsidR="00841CDE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(84,36+32,67)</w:t>
            </w:r>
          </w:p>
        </w:tc>
        <w:tc>
          <w:tcPr>
            <w:tcW w:w="567" w:type="dxa"/>
          </w:tcPr>
          <w:p w:rsidR="00FE0083" w:rsidRDefault="00FE0083" w:rsidP="0060170D"/>
          <w:p w:rsidR="00FE0083" w:rsidRDefault="00FE0083" w:rsidP="0060170D"/>
          <w:p w:rsidR="00841CDE" w:rsidRDefault="00841CDE" w:rsidP="0060170D">
            <w:r>
              <w:t>m3</w:t>
            </w:r>
          </w:p>
        </w:tc>
        <w:tc>
          <w:tcPr>
            <w:tcW w:w="851" w:type="dxa"/>
          </w:tcPr>
          <w:p w:rsidR="00FE0083" w:rsidRDefault="00FE0083" w:rsidP="0060170D">
            <w:pPr>
              <w:rPr>
                <w:sz w:val="20"/>
                <w:szCs w:val="20"/>
              </w:rPr>
            </w:pPr>
          </w:p>
          <w:p w:rsidR="00FE0083" w:rsidRDefault="00FE0083" w:rsidP="0060170D">
            <w:pPr>
              <w:rPr>
                <w:sz w:val="20"/>
                <w:szCs w:val="20"/>
              </w:rPr>
            </w:pPr>
          </w:p>
          <w:p w:rsidR="00841CDE" w:rsidRPr="00841CDE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117,03</w:t>
            </w:r>
          </w:p>
        </w:tc>
        <w:tc>
          <w:tcPr>
            <w:tcW w:w="914" w:type="dxa"/>
          </w:tcPr>
          <w:p w:rsidR="00841CDE" w:rsidRDefault="00841CDE" w:rsidP="0060170D"/>
        </w:tc>
        <w:tc>
          <w:tcPr>
            <w:tcW w:w="1065" w:type="dxa"/>
          </w:tcPr>
          <w:p w:rsidR="00841CDE" w:rsidRPr="002D6878" w:rsidRDefault="00841CDE" w:rsidP="0060170D">
            <w:pPr>
              <w:rPr>
                <w:sz w:val="20"/>
                <w:szCs w:val="20"/>
              </w:rPr>
            </w:pPr>
          </w:p>
        </w:tc>
      </w:tr>
      <w:tr w:rsidR="00841CDE" w:rsidTr="00B72560">
        <w:tc>
          <w:tcPr>
            <w:tcW w:w="855" w:type="dxa"/>
          </w:tcPr>
          <w:p w:rsidR="00841CDE" w:rsidRDefault="00841CDE" w:rsidP="00D94B72">
            <w:pPr>
              <w:jc w:val="center"/>
            </w:pPr>
            <w:r>
              <w:t>5.2</w:t>
            </w:r>
          </w:p>
        </w:tc>
        <w:tc>
          <w:tcPr>
            <w:tcW w:w="1278" w:type="dxa"/>
          </w:tcPr>
          <w:p w:rsidR="00841CDE" w:rsidRDefault="00841CDE" w:rsidP="0060170D">
            <w:r>
              <w:t>KNR</w:t>
            </w:r>
          </w:p>
          <w:p w:rsidR="00841CDE" w:rsidRDefault="00841CDE" w:rsidP="0060170D">
            <w:r>
              <w:t>23/2611/3</w:t>
            </w:r>
          </w:p>
        </w:tc>
        <w:tc>
          <w:tcPr>
            <w:tcW w:w="3532" w:type="dxa"/>
          </w:tcPr>
          <w:p w:rsidR="00841CDE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sta</w:t>
            </w:r>
            <w:r w:rsidR="00FE0083">
              <w:rPr>
                <w:sz w:val="20"/>
                <w:szCs w:val="20"/>
              </w:rPr>
              <w:t>rego podłoża gruntowanie emulsją</w:t>
            </w:r>
            <w:r>
              <w:rPr>
                <w:sz w:val="20"/>
                <w:szCs w:val="20"/>
              </w:rPr>
              <w:t xml:space="preserve"> Atlas </w:t>
            </w: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 Grunt 2-krotne</w:t>
            </w:r>
          </w:p>
          <w:p w:rsidR="00841CDE" w:rsidRDefault="00841CDE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(34,20(3,8+1,5)x2)</w:t>
            </w:r>
          </w:p>
        </w:tc>
        <w:tc>
          <w:tcPr>
            <w:tcW w:w="567" w:type="dxa"/>
          </w:tcPr>
          <w:p w:rsidR="00841CDE" w:rsidRDefault="000C5366" w:rsidP="0060170D">
            <w:r>
              <w:t>m</w:t>
            </w:r>
            <w:r w:rsidR="00C61B05">
              <w:t>2</w:t>
            </w:r>
          </w:p>
        </w:tc>
        <w:tc>
          <w:tcPr>
            <w:tcW w:w="851" w:type="dxa"/>
          </w:tcPr>
          <w:p w:rsidR="00841CDE" w:rsidRDefault="00C61B05" w:rsidP="0060170D">
            <w:r>
              <w:t>362,52</w:t>
            </w:r>
          </w:p>
        </w:tc>
        <w:tc>
          <w:tcPr>
            <w:tcW w:w="914" w:type="dxa"/>
          </w:tcPr>
          <w:p w:rsidR="00841CDE" w:rsidRDefault="00841CDE" w:rsidP="0060170D"/>
        </w:tc>
        <w:tc>
          <w:tcPr>
            <w:tcW w:w="1065" w:type="dxa"/>
          </w:tcPr>
          <w:p w:rsidR="00841CDE" w:rsidRPr="002D6878" w:rsidRDefault="00841CDE" w:rsidP="0060170D">
            <w:pPr>
              <w:rPr>
                <w:sz w:val="20"/>
                <w:szCs w:val="20"/>
              </w:rPr>
            </w:pPr>
          </w:p>
        </w:tc>
      </w:tr>
      <w:tr w:rsidR="00C61B05" w:rsidTr="00AD1275">
        <w:tc>
          <w:tcPr>
            <w:tcW w:w="9062" w:type="dxa"/>
            <w:gridSpan w:val="7"/>
          </w:tcPr>
          <w:p w:rsidR="00C61B05" w:rsidRPr="00C61B05" w:rsidRDefault="00FE0083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1B05">
              <w:rPr>
                <w:sz w:val="20"/>
                <w:szCs w:val="20"/>
              </w:rPr>
              <w:t>. Tynk muru nowego</w:t>
            </w:r>
          </w:p>
        </w:tc>
      </w:tr>
      <w:tr w:rsidR="00C61B05" w:rsidTr="00B72560">
        <w:tc>
          <w:tcPr>
            <w:tcW w:w="855" w:type="dxa"/>
          </w:tcPr>
          <w:p w:rsidR="00C61B05" w:rsidRDefault="00FE0083" w:rsidP="00D94B72">
            <w:pPr>
              <w:jc w:val="center"/>
            </w:pPr>
            <w:r>
              <w:t>6.1</w:t>
            </w:r>
          </w:p>
        </w:tc>
        <w:tc>
          <w:tcPr>
            <w:tcW w:w="1278" w:type="dxa"/>
          </w:tcPr>
          <w:p w:rsidR="00C61B05" w:rsidRDefault="00C61B05" w:rsidP="00C61B05">
            <w:r>
              <w:t>KNRW</w:t>
            </w:r>
          </w:p>
          <w:p w:rsidR="00C61B05" w:rsidRDefault="00C61B05" w:rsidP="00C61B05">
            <w:r>
              <w:t>401/710/24</w:t>
            </w:r>
          </w:p>
        </w:tc>
        <w:tc>
          <w:tcPr>
            <w:tcW w:w="3532" w:type="dxa"/>
          </w:tcPr>
          <w:p w:rsidR="00C61B05" w:rsidRDefault="00C61B05" w:rsidP="0060170D">
            <w:pPr>
              <w:rPr>
                <w:sz w:val="20"/>
                <w:szCs w:val="20"/>
              </w:rPr>
            </w:pPr>
            <w:r w:rsidRPr="00C61B05">
              <w:rPr>
                <w:sz w:val="20"/>
                <w:szCs w:val="20"/>
              </w:rPr>
              <w:t xml:space="preserve">Analogia- nałożenie tynku </w:t>
            </w:r>
            <w:proofErr w:type="spellStart"/>
            <w:r w:rsidRPr="00C61B05">
              <w:rPr>
                <w:sz w:val="20"/>
                <w:szCs w:val="20"/>
              </w:rPr>
              <w:t>Hydroizolacyjnego</w:t>
            </w:r>
            <w:proofErr w:type="spellEnd"/>
            <w:r w:rsidRPr="00C61B05">
              <w:rPr>
                <w:sz w:val="20"/>
                <w:szCs w:val="20"/>
              </w:rPr>
              <w:t>, na zagruntowanych siatkach i cegłach, zgodnie z instrukcja producenta</w:t>
            </w:r>
          </w:p>
          <w:p w:rsidR="00C61B05" w:rsidRPr="00B72560" w:rsidRDefault="00C61B05" w:rsidP="00601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(34,2(3,8+1,5)x2)</w:t>
            </w:r>
          </w:p>
        </w:tc>
        <w:tc>
          <w:tcPr>
            <w:tcW w:w="567" w:type="dxa"/>
          </w:tcPr>
          <w:p w:rsidR="00C61B05" w:rsidRDefault="00C61B05" w:rsidP="0060170D">
            <w:r>
              <w:t>m2</w:t>
            </w:r>
          </w:p>
        </w:tc>
        <w:tc>
          <w:tcPr>
            <w:tcW w:w="851" w:type="dxa"/>
          </w:tcPr>
          <w:p w:rsidR="00C61B05" w:rsidRDefault="00C61B05" w:rsidP="0060170D">
            <w:r>
              <w:t>362,52</w:t>
            </w:r>
          </w:p>
        </w:tc>
        <w:tc>
          <w:tcPr>
            <w:tcW w:w="914" w:type="dxa"/>
          </w:tcPr>
          <w:p w:rsidR="00C61B05" w:rsidRDefault="00C61B05" w:rsidP="0060170D"/>
        </w:tc>
        <w:tc>
          <w:tcPr>
            <w:tcW w:w="1065" w:type="dxa"/>
          </w:tcPr>
          <w:p w:rsidR="00C61B05" w:rsidRPr="00C61B05" w:rsidRDefault="00C61B05" w:rsidP="0060170D">
            <w:pPr>
              <w:rPr>
                <w:sz w:val="20"/>
                <w:szCs w:val="20"/>
              </w:rPr>
            </w:pPr>
          </w:p>
        </w:tc>
      </w:tr>
      <w:tr w:rsidR="00C61B05" w:rsidTr="00B72560">
        <w:tc>
          <w:tcPr>
            <w:tcW w:w="855" w:type="dxa"/>
          </w:tcPr>
          <w:p w:rsidR="00C61B05" w:rsidRDefault="00FE0083" w:rsidP="00D94B72">
            <w:pPr>
              <w:jc w:val="center"/>
            </w:pPr>
            <w:r>
              <w:t>6.2</w:t>
            </w:r>
          </w:p>
        </w:tc>
        <w:tc>
          <w:tcPr>
            <w:tcW w:w="1278" w:type="dxa"/>
          </w:tcPr>
          <w:p w:rsidR="00C61B05" w:rsidRDefault="00C61B05" w:rsidP="00C61B05">
            <w:r>
              <w:t>TZKNBK</w:t>
            </w:r>
          </w:p>
          <w:p w:rsidR="00C61B05" w:rsidRDefault="00C61B05" w:rsidP="00C61B05">
            <w:r>
              <w:t>8/102/13</w:t>
            </w:r>
          </w:p>
        </w:tc>
        <w:tc>
          <w:tcPr>
            <w:tcW w:w="3532" w:type="dxa"/>
          </w:tcPr>
          <w:p w:rsidR="00C61B05" w:rsidRPr="00C61B05" w:rsidRDefault="00C61B05" w:rsidP="00C61B05">
            <w:pPr>
              <w:rPr>
                <w:sz w:val="20"/>
                <w:szCs w:val="20"/>
              </w:rPr>
            </w:pPr>
            <w:r w:rsidRPr="00C61B05">
              <w:rPr>
                <w:sz w:val="20"/>
                <w:szCs w:val="20"/>
              </w:rPr>
              <w:t>Tynki zewnętrzne o powierzchni ponad 5 m2 tynk zewnętrzny cementowy z przygotowaniem zaprawy na ścianach płaskich kat III, wraz z uzupełnieniem ubytków</w:t>
            </w:r>
            <w:r w:rsidR="00FE0083">
              <w:rPr>
                <w:sz w:val="20"/>
                <w:szCs w:val="20"/>
              </w:rPr>
              <w:t xml:space="preserve"> </w:t>
            </w:r>
          </w:p>
          <w:p w:rsidR="00C61B05" w:rsidRPr="00B72560" w:rsidRDefault="0050239A" w:rsidP="00C61B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363,52</w:t>
            </w:r>
          </w:p>
        </w:tc>
        <w:tc>
          <w:tcPr>
            <w:tcW w:w="567" w:type="dxa"/>
          </w:tcPr>
          <w:p w:rsidR="00C61B05" w:rsidRDefault="0050239A" w:rsidP="0060170D">
            <w:r w:rsidRPr="0050239A">
              <w:t>m2</w:t>
            </w:r>
          </w:p>
        </w:tc>
        <w:tc>
          <w:tcPr>
            <w:tcW w:w="851" w:type="dxa"/>
          </w:tcPr>
          <w:p w:rsidR="00C61B05" w:rsidRDefault="0050239A" w:rsidP="0060170D">
            <w:r>
              <w:t>362,52</w:t>
            </w:r>
          </w:p>
        </w:tc>
        <w:tc>
          <w:tcPr>
            <w:tcW w:w="914" w:type="dxa"/>
          </w:tcPr>
          <w:p w:rsidR="00C61B05" w:rsidRDefault="00C61B05" w:rsidP="0060170D"/>
        </w:tc>
        <w:tc>
          <w:tcPr>
            <w:tcW w:w="1065" w:type="dxa"/>
          </w:tcPr>
          <w:p w:rsidR="00C61B05" w:rsidRPr="00C61B05" w:rsidRDefault="00C61B05" w:rsidP="0060170D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-Siatka2"/>
        <w:tblW w:w="9062" w:type="dxa"/>
        <w:tblLayout w:type="fixed"/>
        <w:tblLook w:val="04A0" w:firstRow="1" w:lastRow="0" w:firstColumn="1" w:lastColumn="0" w:noHBand="0" w:noVBand="1"/>
      </w:tblPr>
      <w:tblGrid>
        <w:gridCol w:w="856"/>
        <w:gridCol w:w="1350"/>
        <w:gridCol w:w="3459"/>
        <w:gridCol w:w="567"/>
        <w:gridCol w:w="851"/>
        <w:gridCol w:w="915"/>
        <w:gridCol w:w="1064"/>
      </w:tblGrid>
      <w:tr w:rsidR="0050239A" w:rsidTr="0050239A">
        <w:tc>
          <w:tcPr>
            <w:tcW w:w="9062" w:type="dxa"/>
            <w:gridSpan w:val="7"/>
            <w:tcBorders>
              <w:top w:val="nil"/>
            </w:tcBorders>
          </w:tcPr>
          <w:p w:rsidR="0050239A" w:rsidRDefault="00FE0083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7 </w:t>
            </w:r>
            <w:r w:rsidR="0050239A">
              <w:rPr>
                <w:rFonts w:eastAsia="Calibri"/>
              </w:rPr>
              <w:t>Daszek na murze z dachówki</w:t>
            </w:r>
          </w:p>
        </w:tc>
      </w:tr>
      <w:tr w:rsidR="0050239A" w:rsidTr="0050239A">
        <w:tc>
          <w:tcPr>
            <w:tcW w:w="856" w:type="dxa"/>
            <w:tcBorders>
              <w:top w:val="nil"/>
            </w:tcBorders>
          </w:tcPr>
          <w:p w:rsidR="0050239A" w:rsidRDefault="00FE0083" w:rsidP="00BC238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  <w:r w:rsidR="0050239A">
              <w:rPr>
                <w:rFonts w:eastAsia="Calibri"/>
              </w:rPr>
              <w:t>.1</w:t>
            </w:r>
          </w:p>
        </w:tc>
        <w:tc>
          <w:tcPr>
            <w:tcW w:w="1350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202/219/5</w:t>
            </w:r>
          </w:p>
        </w:tc>
        <w:tc>
          <w:tcPr>
            <w:tcW w:w="3459" w:type="dxa"/>
            <w:tcBorders>
              <w:top w:val="nil"/>
            </w:tcBorders>
          </w:tcPr>
          <w:p w:rsidR="0050239A" w:rsidRDefault="0050239A" w:rsidP="00BC238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Analogia- nakrywy attyk ścian ogniowych i kominów o średniej grubości płyty 5 cm Beton wodoodporny</w:t>
            </w:r>
          </w:p>
          <w:p w:rsidR="0050239A" w:rsidRDefault="0050239A" w:rsidP="00BC238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(34,2,0 x1,00)</w:t>
            </w:r>
          </w:p>
        </w:tc>
        <w:tc>
          <w:tcPr>
            <w:tcW w:w="567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851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34,20</w:t>
            </w:r>
          </w:p>
        </w:tc>
        <w:tc>
          <w:tcPr>
            <w:tcW w:w="915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0239A" w:rsidTr="0050239A">
        <w:tc>
          <w:tcPr>
            <w:tcW w:w="856" w:type="dxa"/>
            <w:tcBorders>
              <w:top w:val="nil"/>
            </w:tcBorders>
          </w:tcPr>
          <w:p w:rsidR="0050239A" w:rsidRDefault="00FE0083" w:rsidP="00BC238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  <w:r w:rsidR="0050239A">
              <w:rPr>
                <w:rFonts w:eastAsia="Calibri"/>
              </w:rPr>
              <w:t>.2</w:t>
            </w:r>
          </w:p>
        </w:tc>
        <w:tc>
          <w:tcPr>
            <w:tcW w:w="1350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KNR</w:t>
            </w:r>
          </w:p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202/1106/7</w:t>
            </w:r>
          </w:p>
        </w:tc>
        <w:tc>
          <w:tcPr>
            <w:tcW w:w="3459" w:type="dxa"/>
            <w:tcBorders>
              <w:top w:val="nil"/>
            </w:tcBorders>
          </w:tcPr>
          <w:p w:rsidR="0050239A" w:rsidRDefault="0050239A" w:rsidP="00BC238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Analogia dodatek za zbrojenie  posadzki siatka stalową fi 2mmm oczka 15x15cm</w:t>
            </w:r>
          </w:p>
          <w:p w:rsidR="0050239A" w:rsidRDefault="0050239A" w:rsidP="00BC238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(34,2,0x1,00)</w:t>
            </w:r>
          </w:p>
        </w:tc>
        <w:tc>
          <w:tcPr>
            <w:tcW w:w="567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851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34,20</w:t>
            </w:r>
          </w:p>
        </w:tc>
        <w:tc>
          <w:tcPr>
            <w:tcW w:w="915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</w:p>
        </w:tc>
      </w:tr>
      <w:tr w:rsidR="0050239A" w:rsidTr="0050239A">
        <w:tc>
          <w:tcPr>
            <w:tcW w:w="856" w:type="dxa"/>
            <w:tcBorders>
              <w:top w:val="nil"/>
            </w:tcBorders>
          </w:tcPr>
          <w:p w:rsidR="0050239A" w:rsidRDefault="00FE0083" w:rsidP="00BC238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  <w:r w:rsidR="0050239A">
              <w:rPr>
                <w:rFonts w:eastAsia="Calibri"/>
              </w:rPr>
              <w:t>3</w:t>
            </w:r>
          </w:p>
        </w:tc>
        <w:tc>
          <w:tcPr>
            <w:tcW w:w="1350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KNNRW</w:t>
            </w:r>
          </w:p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2/502/1</w:t>
            </w:r>
          </w:p>
        </w:tc>
        <w:tc>
          <w:tcPr>
            <w:tcW w:w="3459" w:type="dxa"/>
            <w:tcBorders>
              <w:top w:val="nil"/>
            </w:tcBorders>
          </w:tcPr>
          <w:p w:rsidR="0050239A" w:rsidRDefault="0050239A" w:rsidP="00BC238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Pokrycia muru z dachówek , z uszczelnieniem od spodu zaprawą , dachówka esówka z gąsiorami</w:t>
            </w:r>
          </w:p>
          <w:p w:rsidR="0050239A" w:rsidRDefault="0050239A" w:rsidP="00BC238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(34,2,0x1,00)</w:t>
            </w:r>
          </w:p>
        </w:tc>
        <w:tc>
          <w:tcPr>
            <w:tcW w:w="567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</w:t>
            </w:r>
          </w:p>
        </w:tc>
        <w:tc>
          <w:tcPr>
            <w:tcW w:w="851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34,20</w:t>
            </w:r>
          </w:p>
        </w:tc>
        <w:tc>
          <w:tcPr>
            <w:tcW w:w="915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</w:rPr>
            </w:pPr>
          </w:p>
        </w:tc>
        <w:tc>
          <w:tcPr>
            <w:tcW w:w="1064" w:type="dxa"/>
            <w:tcBorders>
              <w:top w:val="nil"/>
            </w:tcBorders>
          </w:tcPr>
          <w:p w:rsidR="0050239A" w:rsidRDefault="0050239A" w:rsidP="00BC238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50239A" w:rsidTr="0050239A">
        <w:tc>
          <w:tcPr>
            <w:tcW w:w="9062" w:type="dxa"/>
            <w:gridSpan w:val="7"/>
            <w:tcBorders>
              <w:top w:val="nil"/>
            </w:tcBorders>
          </w:tcPr>
          <w:p w:rsidR="0050239A" w:rsidRDefault="0050239A" w:rsidP="000C5366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Razem wartość kosztorysu                                                                                                            </w:t>
            </w:r>
          </w:p>
        </w:tc>
      </w:tr>
    </w:tbl>
    <w:p w:rsidR="00D94B72" w:rsidRDefault="00D94B72" w:rsidP="00D94B72"/>
    <w:p w:rsidR="00D94B72" w:rsidRDefault="00D94B72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DE28AC" w:rsidRDefault="00DE28AC" w:rsidP="00DE0011">
      <w:pPr>
        <w:jc w:val="center"/>
        <w:rPr>
          <w:b/>
        </w:rPr>
      </w:pPr>
    </w:p>
    <w:p w:rsidR="003B7B15" w:rsidRPr="003B7B15" w:rsidRDefault="003B7B15" w:rsidP="003B7B15">
      <w:pPr>
        <w:suppressAutoHyphens/>
      </w:pPr>
    </w:p>
    <w:p w:rsidR="003B7B15" w:rsidRPr="003B7B15" w:rsidRDefault="003B7B15" w:rsidP="003B7B15">
      <w:pPr>
        <w:suppressAutoHyphens/>
        <w:jc w:val="center"/>
        <w:rPr>
          <w:b/>
          <w:bCs/>
        </w:rPr>
      </w:pPr>
      <w:r w:rsidRPr="003B7B15">
        <w:rPr>
          <w:b/>
          <w:bCs/>
        </w:rPr>
        <w:t>TABELA ELEMENTÓW SCALONYCH</w:t>
      </w:r>
    </w:p>
    <w:p w:rsidR="003B7B15" w:rsidRPr="003B7B15" w:rsidRDefault="003B7B15" w:rsidP="003B7B15">
      <w:pPr>
        <w:suppressAutoHyphens/>
        <w:jc w:val="center"/>
        <w:rPr>
          <w:b/>
          <w:bCs/>
        </w:rPr>
      </w:pP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855"/>
        <w:gridCol w:w="6000"/>
        <w:gridCol w:w="2207"/>
      </w:tblGrid>
      <w:tr w:rsidR="003B7B15" w:rsidRPr="003B7B15" w:rsidTr="00BC238D">
        <w:tc>
          <w:tcPr>
            <w:tcW w:w="855" w:type="dxa"/>
          </w:tcPr>
          <w:p w:rsidR="003B7B15" w:rsidRPr="003B7B15" w:rsidRDefault="00FE0083" w:rsidP="003B7B15">
            <w:pPr>
              <w:jc w:val="center"/>
              <w:rPr>
                <w:rFonts w:ascii="Calibri" w:eastAsia="Calibri" w:hAnsi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l</w:t>
            </w:r>
            <w:r w:rsidR="003B7B15" w:rsidRPr="003B7B15">
              <w:rPr>
                <w:rFonts w:eastAsia="Calibri"/>
                <w:b/>
                <w:bCs/>
              </w:rPr>
              <w:t>.p</w:t>
            </w:r>
            <w:proofErr w:type="spellEnd"/>
          </w:p>
        </w:tc>
        <w:tc>
          <w:tcPr>
            <w:tcW w:w="6000" w:type="dxa"/>
          </w:tcPr>
          <w:p w:rsidR="003B7B15" w:rsidRPr="003B7B15" w:rsidRDefault="003B7B15" w:rsidP="003B7B15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3B7B15">
              <w:rPr>
                <w:rFonts w:eastAsia="Calibri"/>
                <w:b/>
                <w:bCs/>
              </w:rPr>
              <w:t>Nazwa elementu</w:t>
            </w:r>
          </w:p>
        </w:tc>
        <w:tc>
          <w:tcPr>
            <w:tcW w:w="2207" w:type="dxa"/>
          </w:tcPr>
          <w:p w:rsidR="003B7B15" w:rsidRPr="003B7B15" w:rsidRDefault="003B7B15" w:rsidP="003B7B15">
            <w:pPr>
              <w:jc w:val="center"/>
              <w:rPr>
                <w:rFonts w:ascii="Calibri" w:eastAsia="Calibri" w:hAnsi="Calibri"/>
                <w:b/>
                <w:bCs/>
              </w:rPr>
            </w:pPr>
            <w:r w:rsidRPr="003B7B15">
              <w:rPr>
                <w:rFonts w:eastAsia="Calibri"/>
                <w:b/>
                <w:bCs/>
              </w:rPr>
              <w:t>Wartość</w:t>
            </w:r>
          </w:p>
        </w:tc>
      </w:tr>
      <w:tr w:rsidR="003B7B15" w:rsidRPr="003B7B15" w:rsidTr="00BC238D">
        <w:tc>
          <w:tcPr>
            <w:tcW w:w="855" w:type="dxa"/>
            <w:tcBorders>
              <w:top w:val="nil"/>
            </w:tcBorders>
          </w:tcPr>
          <w:p w:rsidR="003B7B15" w:rsidRPr="003B7B15" w:rsidRDefault="003B7B15" w:rsidP="003B7B15">
            <w:pPr>
              <w:jc w:val="center"/>
              <w:rPr>
                <w:rFonts w:ascii="Calibri" w:eastAsia="Calibri" w:hAnsi="Calibri"/>
              </w:rPr>
            </w:pPr>
            <w:r w:rsidRPr="003B7B15">
              <w:rPr>
                <w:rFonts w:eastAsia="Calibri"/>
              </w:rPr>
              <w:t>1.</w:t>
            </w:r>
          </w:p>
        </w:tc>
        <w:tc>
          <w:tcPr>
            <w:tcW w:w="6000" w:type="dxa"/>
            <w:tcBorders>
              <w:top w:val="nil"/>
            </w:tcBorders>
          </w:tcPr>
          <w:p w:rsidR="003B7B15" w:rsidRPr="003B7B15" w:rsidRDefault="003B7B15" w:rsidP="003B7B15">
            <w:pPr>
              <w:rPr>
                <w:rFonts w:ascii="Calibri" w:eastAsia="Calibri" w:hAnsi="Calibri"/>
              </w:rPr>
            </w:pPr>
            <w:r w:rsidRPr="003B7B15">
              <w:rPr>
                <w:rFonts w:eastAsia="Calibri"/>
              </w:rPr>
              <w:t>Roboty ziemne</w:t>
            </w:r>
          </w:p>
        </w:tc>
        <w:tc>
          <w:tcPr>
            <w:tcW w:w="2207" w:type="dxa"/>
            <w:tcBorders>
              <w:top w:val="nil"/>
            </w:tcBorders>
          </w:tcPr>
          <w:p w:rsidR="003B7B15" w:rsidRPr="003B7B15" w:rsidRDefault="003B7B15" w:rsidP="003B7B15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7307CE" w:rsidRPr="003B7B15" w:rsidTr="00BC238D">
        <w:tc>
          <w:tcPr>
            <w:tcW w:w="855" w:type="dxa"/>
            <w:tcBorders>
              <w:top w:val="nil"/>
            </w:tcBorders>
          </w:tcPr>
          <w:p w:rsidR="007307CE" w:rsidRPr="003B7B15" w:rsidRDefault="007307CE" w:rsidP="003B7B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6000" w:type="dxa"/>
            <w:tcBorders>
              <w:top w:val="nil"/>
            </w:tcBorders>
          </w:tcPr>
          <w:p w:rsidR="007307CE" w:rsidRPr="003B7B15" w:rsidRDefault="007307CE" w:rsidP="003B7B15">
            <w:pPr>
              <w:rPr>
                <w:rFonts w:eastAsia="Calibri"/>
              </w:rPr>
            </w:pPr>
            <w:r>
              <w:rPr>
                <w:rFonts w:eastAsia="Calibri"/>
              </w:rPr>
              <w:t>Rozbiórka i oczyszczenie cegieł</w:t>
            </w:r>
          </w:p>
        </w:tc>
        <w:tc>
          <w:tcPr>
            <w:tcW w:w="2207" w:type="dxa"/>
            <w:tcBorders>
              <w:top w:val="nil"/>
            </w:tcBorders>
          </w:tcPr>
          <w:p w:rsidR="007307CE" w:rsidRDefault="007307CE" w:rsidP="003B7B15">
            <w:pPr>
              <w:jc w:val="right"/>
              <w:rPr>
                <w:rFonts w:eastAsia="Calibri"/>
              </w:rPr>
            </w:pPr>
          </w:p>
        </w:tc>
      </w:tr>
      <w:tr w:rsidR="002D6878" w:rsidRPr="003B7B15" w:rsidTr="00BC238D">
        <w:tc>
          <w:tcPr>
            <w:tcW w:w="855" w:type="dxa"/>
            <w:tcBorders>
              <w:top w:val="nil"/>
            </w:tcBorders>
          </w:tcPr>
          <w:p w:rsidR="002D6878" w:rsidRDefault="002D6878" w:rsidP="003B7B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6000" w:type="dxa"/>
            <w:tcBorders>
              <w:top w:val="nil"/>
            </w:tcBorders>
          </w:tcPr>
          <w:p w:rsidR="002D6878" w:rsidRDefault="002D6878" w:rsidP="003B7B15">
            <w:pPr>
              <w:rPr>
                <w:rFonts w:eastAsia="Calibri"/>
              </w:rPr>
            </w:pPr>
            <w:r>
              <w:rPr>
                <w:rFonts w:eastAsia="Calibri"/>
              </w:rPr>
              <w:t>Fundament</w:t>
            </w:r>
          </w:p>
        </w:tc>
        <w:tc>
          <w:tcPr>
            <w:tcW w:w="2207" w:type="dxa"/>
            <w:tcBorders>
              <w:top w:val="nil"/>
            </w:tcBorders>
          </w:tcPr>
          <w:p w:rsidR="002D6878" w:rsidRDefault="002D6878" w:rsidP="003B7B15">
            <w:pPr>
              <w:jc w:val="right"/>
              <w:rPr>
                <w:rFonts w:eastAsia="Calibri"/>
              </w:rPr>
            </w:pPr>
          </w:p>
        </w:tc>
      </w:tr>
      <w:tr w:rsidR="00841CDE" w:rsidRPr="003B7B15" w:rsidTr="00BC238D">
        <w:tc>
          <w:tcPr>
            <w:tcW w:w="855" w:type="dxa"/>
            <w:tcBorders>
              <w:top w:val="nil"/>
            </w:tcBorders>
          </w:tcPr>
          <w:p w:rsidR="00841CDE" w:rsidRDefault="00841CDE" w:rsidP="003B7B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6000" w:type="dxa"/>
            <w:tcBorders>
              <w:top w:val="nil"/>
            </w:tcBorders>
          </w:tcPr>
          <w:p w:rsidR="00841CDE" w:rsidRDefault="00841CDE" w:rsidP="003B7B15">
            <w:pPr>
              <w:rPr>
                <w:rFonts w:eastAsia="Calibri"/>
              </w:rPr>
            </w:pPr>
            <w:r>
              <w:rPr>
                <w:rFonts w:eastAsia="Calibri"/>
              </w:rPr>
              <w:t>Izolacja fundamentu</w:t>
            </w:r>
          </w:p>
        </w:tc>
        <w:tc>
          <w:tcPr>
            <w:tcW w:w="2207" w:type="dxa"/>
            <w:tcBorders>
              <w:top w:val="nil"/>
            </w:tcBorders>
          </w:tcPr>
          <w:p w:rsidR="00841CDE" w:rsidRDefault="00841CDE" w:rsidP="003B7B15">
            <w:pPr>
              <w:jc w:val="right"/>
              <w:rPr>
                <w:rFonts w:eastAsia="Calibri"/>
              </w:rPr>
            </w:pPr>
          </w:p>
        </w:tc>
      </w:tr>
      <w:tr w:rsidR="00841CDE" w:rsidRPr="003B7B15" w:rsidTr="00BC238D">
        <w:tc>
          <w:tcPr>
            <w:tcW w:w="855" w:type="dxa"/>
            <w:tcBorders>
              <w:top w:val="nil"/>
            </w:tcBorders>
          </w:tcPr>
          <w:p w:rsidR="00841CDE" w:rsidRDefault="00841CDE" w:rsidP="003B7B1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6000" w:type="dxa"/>
            <w:tcBorders>
              <w:top w:val="nil"/>
            </w:tcBorders>
          </w:tcPr>
          <w:p w:rsidR="00841CDE" w:rsidRDefault="00841CDE" w:rsidP="003B7B15">
            <w:pPr>
              <w:rPr>
                <w:rFonts w:eastAsia="Calibri"/>
              </w:rPr>
            </w:pPr>
            <w:r>
              <w:rPr>
                <w:rFonts w:eastAsia="Calibri"/>
              </w:rPr>
              <w:t>Odtworzenie muru z cegieł z odzysku</w:t>
            </w:r>
          </w:p>
        </w:tc>
        <w:tc>
          <w:tcPr>
            <w:tcW w:w="2207" w:type="dxa"/>
            <w:tcBorders>
              <w:top w:val="nil"/>
            </w:tcBorders>
          </w:tcPr>
          <w:p w:rsidR="00841CDE" w:rsidRDefault="00841CDE" w:rsidP="003B7B15">
            <w:pPr>
              <w:jc w:val="right"/>
              <w:rPr>
                <w:rFonts w:eastAsia="Calibri"/>
              </w:rPr>
            </w:pPr>
          </w:p>
        </w:tc>
      </w:tr>
      <w:tr w:rsidR="003B7B15" w:rsidRPr="003B7B15" w:rsidTr="00BC238D">
        <w:tc>
          <w:tcPr>
            <w:tcW w:w="855" w:type="dxa"/>
            <w:tcBorders>
              <w:top w:val="nil"/>
            </w:tcBorders>
          </w:tcPr>
          <w:p w:rsidR="003B7B15" w:rsidRPr="003B7B15" w:rsidRDefault="00FE0083" w:rsidP="003B7B15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6000" w:type="dxa"/>
            <w:tcBorders>
              <w:top w:val="nil"/>
            </w:tcBorders>
          </w:tcPr>
          <w:p w:rsidR="003B7B15" w:rsidRPr="003B7B15" w:rsidRDefault="003B7B15" w:rsidP="003B7B15">
            <w:pPr>
              <w:rPr>
                <w:rFonts w:ascii="Calibri" w:eastAsia="Calibri" w:hAnsi="Calibri"/>
              </w:rPr>
            </w:pPr>
            <w:r w:rsidRPr="003B7B15">
              <w:rPr>
                <w:rFonts w:eastAsia="Calibri"/>
              </w:rPr>
              <w:t>Tynk muru renowacyjnego</w:t>
            </w:r>
          </w:p>
        </w:tc>
        <w:tc>
          <w:tcPr>
            <w:tcW w:w="2207" w:type="dxa"/>
            <w:tcBorders>
              <w:top w:val="nil"/>
            </w:tcBorders>
          </w:tcPr>
          <w:p w:rsidR="003B7B15" w:rsidRPr="003B7B15" w:rsidRDefault="003B7B15" w:rsidP="003B7B15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3B7B15" w:rsidRPr="003B7B15" w:rsidTr="00BC238D">
        <w:tc>
          <w:tcPr>
            <w:tcW w:w="855" w:type="dxa"/>
            <w:tcBorders>
              <w:top w:val="nil"/>
            </w:tcBorders>
          </w:tcPr>
          <w:p w:rsidR="003B7B15" w:rsidRPr="003B7B15" w:rsidRDefault="00FE0083" w:rsidP="003B7B15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</w:t>
            </w:r>
            <w:r w:rsidR="003B7B15" w:rsidRPr="003B7B15">
              <w:rPr>
                <w:rFonts w:eastAsia="Calibri"/>
              </w:rPr>
              <w:t>.</w:t>
            </w:r>
          </w:p>
        </w:tc>
        <w:tc>
          <w:tcPr>
            <w:tcW w:w="6000" w:type="dxa"/>
            <w:tcBorders>
              <w:top w:val="nil"/>
            </w:tcBorders>
          </w:tcPr>
          <w:p w:rsidR="003B7B15" w:rsidRPr="003B7B15" w:rsidRDefault="003B7B15" w:rsidP="003B7B15">
            <w:pPr>
              <w:rPr>
                <w:rFonts w:ascii="Calibri" w:eastAsia="Calibri" w:hAnsi="Calibri"/>
              </w:rPr>
            </w:pPr>
            <w:r w:rsidRPr="003B7B15">
              <w:rPr>
                <w:rFonts w:eastAsia="Calibri"/>
              </w:rPr>
              <w:t>Daszek na murze z dachówki</w:t>
            </w:r>
          </w:p>
        </w:tc>
        <w:tc>
          <w:tcPr>
            <w:tcW w:w="2207" w:type="dxa"/>
            <w:tcBorders>
              <w:top w:val="nil"/>
            </w:tcBorders>
          </w:tcPr>
          <w:p w:rsidR="003B7B15" w:rsidRPr="003B7B15" w:rsidRDefault="003B7B15" w:rsidP="003B7B15">
            <w:pPr>
              <w:jc w:val="right"/>
              <w:rPr>
                <w:rFonts w:ascii="Calibri" w:eastAsia="Calibri" w:hAnsi="Calibri"/>
              </w:rPr>
            </w:pPr>
          </w:p>
        </w:tc>
      </w:tr>
      <w:tr w:rsidR="003B7B15" w:rsidRPr="003B7B15" w:rsidTr="00BC238D">
        <w:tc>
          <w:tcPr>
            <w:tcW w:w="6855" w:type="dxa"/>
            <w:gridSpan w:val="2"/>
            <w:tcBorders>
              <w:top w:val="nil"/>
            </w:tcBorders>
          </w:tcPr>
          <w:p w:rsidR="003B7B15" w:rsidRPr="003B7B15" w:rsidRDefault="003B7B15" w:rsidP="003B7B15">
            <w:pPr>
              <w:rPr>
                <w:rFonts w:ascii="Calibri" w:eastAsia="Calibri" w:hAnsi="Calibri"/>
              </w:rPr>
            </w:pPr>
            <w:r w:rsidRPr="003B7B15">
              <w:rPr>
                <w:rFonts w:eastAsia="Calibri"/>
              </w:rPr>
              <w:t>Suma elementów kosztorysu</w:t>
            </w:r>
          </w:p>
        </w:tc>
        <w:tc>
          <w:tcPr>
            <w:tcW w:w="2207" w:type="dxa"/>
            <w:tcBorders>
              <w:top w:val="nil"/>
            </w:tcBorders>
          </w:tcPr>
          <w:p w:rsidR="003B7B15" w:rsidRPr="003B7B15" w:rsidRDefault="003B7B15" w:rsidP="003B7B15">
            <w:pPr>
              <w:jc w:val="right"/>
              <w:rPr>
                <w:rFonts w:ascii="Calibri" w:eastAsia="Calibri" w:hAnsi="Calibri"/>
              </w:rPr>
            </w:pPr>
          </w:p>
        </w:tc>
      </w:tr>
    </w:tbl>
    <w:p w:rsidR="003B7B15" w:rsidRPr="003B7B15" w:rsidRDefault="003B7B15" w:rsidP="003B7B15">
      <w:pPr>
        <w:suppressAutoHyphens/>
        <w:jc w:val="center"/>
        <w:rPr>
          <w:b/>
        </w:rPr>
      </w:pPr>
    </w:p>
    <w:p w:rsidR="00D94B72" w:rsidRDefault="00D94B72" w:rsidP="00DE0011">
      <w:pPr>
        <w:jc w:val="center"/>
        <w:rPr>
          <w:b/>
        </w:rPr>
      </w:pPr>
    </w:p>
    <w:p w:rsidR="00D94B72" w:rsidRDefault="00D94B72" w:rsidP="00DE0011">
      <w:pPr>
        <w:jc w:val="center"/>
        <w:rPr>
          <w:b/>
        </w:rPr>
      </w:pPr>
    </w:p>
    <w:sectPr w:rsidR="00D94B72" w:rsidSect="001B6F48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35290"/>
    <w:multiLevelType w:val="hybridMultilevel"/>
    <w:tmpl w:val="20E2C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A8"/>
    <w:rsid w:val="00014DE8"/>
    <w:rsid w:val="000243FE"/>
    <w:rsid w:val="000962A4"/>
    <w:rsid w:val="000C5366"/>
    <w:rsid w:val="000D76BD"/>
    <w:rsid w:val="000E5DCA"/>
    <w:rsid w:val="000F44D2"/>
    <w:rsid w:val="00117132"/>
    <w:rsid w:val="00197C3B"/>
    <w:rsid w:val="001B6F48"/>
    <w:rsid w:val="002814AE"/>
    <w:rsid w:val="002D6878"/>
    <w:rsid w:val="002E0B55"/>
    <w:rsid w:val="00302C93"/>
    <w:rsid w:val="00334F35"/>
    <w:rsid w:val="00363369"/>
    <w:rsid w:val="003B7B15"/>
    <w:rsid w:val="00412B11"/>
    <w:rsid w:val="00433BA8"/>
    <w:rsid w:val="00473FFC"/>
    <w:rsid w:val="004B1FFF"/>
    <w:rsid w:val="004D231A"/>
    <w:rsid w:val="0050239A"/>
    <w:rsid w:val="005144BC"/>
    <w:rsid w:val="0051524B"/>
    <w:rsid w:val="00563E2B"/>
    <w:rsid w:val="00615777"/>
    <w:rsid w:val="00635013"/>
    <w:rsid w:val="00655170"/>
    <w:rsid w:val="00680649"/>
    <w:rsid w:val="006E2419"/>
    <w:rsid w:val="006E5CC3"/>
    <w:rsid w:val="006F78D8"/>
    <w:rsid w:val="007307CE"/>
    <w:rsid w:val="00740165"/>
    <w:rsid w:val="00817BD4"/>
    <w:rsid w:val="00841CDE"/>
    <w:rsid w:val="00853125"/>
    <w:rsid w:val="008822C2"/>
    <w:rsid w:val="00934E75"/>
    <w:rsid w:val="00961346"/>
    <w:rsid w:val="00973815"/>
    <w:rsid w:val="0099532D"/>
    <w:rsid w:val="009A6B32"/>
    <w:rsid w:val="00AB6AE9"/>
    <w:rsid w:val="00AF0131"/>
    <w:rsid w:val="00B72560"/>
    <w:rsid w:val="00B77FF3"/>
    <w:rsid w:val="00B834A1"/>
    <w:rsid w:val="00B86393"/>
    <w:rsid w:val="00C61B05"/>
    <w:rsid w:val="00C709FB"/>
    <w:rsid w:val="00CE4B8C"/>
    <w:rsid w:val="00D92EA2"/>
    <w:rsid w:val="00D94B72"/>
    <w:rsid w:val="00DE0011"/>
    <w:rsid w:val="00DE28AC"/>
    <w:rsid w:val="00E130B3"/>
    <w:rsid w:val="00E739E5"/>
    <w:rsid w:val="00EF52BA"/>
    <w:rsid w:val="00F15CDD"/>
    <w:rsid w:val="00F5283E"/>
    <w:rsid w:val="00F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2A89"/>
  <w15:chartTrackingRefBased/>
  <w15:docId w15:val="{48CDFE15-F296-4974-B5EF-16B59FC1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36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E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7B1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0239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Mach, Alicja</dc:creator>
  <cp:keywords/>
  <dc:description/>
  <cp:lastModifiedBy>Mach, Alicja</cp:lastModifiedBy>
  <cp:revision>3</cp:revision>
  <cp:lastPrinted>2024-10-21T07:51:00Z</cp:lastPrinted>
  <dcterms:created xsi:type="dcterms:W3CDTF">2024-10-21T08:49:00Z</dcterms:created>
  <dcterms:modified xsi:type="dcterms:W3CDTF">2024-10-22T05:15:00Z</dcterms:modified>
</cp:coreProperties>
</file>