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E71" w:rsidRDefault="003E32EB" w:rsidP="003A3E71">
      <w:pPr>
        <w:tabs>
          <w:tab w:val="center" w:pos="7088"/>
        </w:tabs>
        <w:jc w:val="right"/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>Załącznik nr 6</w:t>
      </w:r>
      <w:r w:rsidR="00B52165">
        <w:rPr>
          <w:rFonts w:ascii="Cambria" w:hAnsi="Cambria"/>
          <w:b/>
          <w:i/>
          <w:sz w:val="22"/>
          <w:szCs w:val="22"/>
        </w:rPr>
        <w:t>– C</w:t>
      </w:r>
      <w:r w:rsidR="00B22F05">
        <w:rPr>
          <w:rFonts w:ascii="Cambria" w:hAnsi="Cambria"/>
          <w:b/>
          <w:i/>
          <w:sz w:val="22"/>
          <w:szCs w:val="22"/>
        </w:rPr>
        <w:t>zęść 1</w:t>
      </w:r>
    </w:p>
    <w:p w:rsidR="003A3E71" w:rsidRPr="00914CBE" w:rsidRDefault="003A3E71" w:rsidP="003A3E71">
      <w:pPr>
        <w:jc w:val="both"/>
        <w:rPr>
          <w:rFonts w:ascii="Cambria" w:hAnsi="Cambria"/>
          <w:sz w:val="22"/>
          <w:szCs w:val="22"/>
        </w:rPr>
      </w:pPr>
      <w:r w:rsidRPr="00914CBE">
        <w:rPr>
          <w:rFonts w:ascii="Cambria" w:hAnsi="Cambria"/>
          <w:sz w:val="22"/>
          <w:szCs w:val="22"/>
        </w:rPr>
        <w:t>………………………………………………….</w:t>
      </w:r>
    </w:p>
    <w:p w:rsidR="003A3E71" w:rsidRPr="00914CBE" w:rsidRDefault="003A3E71" w:rsidP="003A3E71">
      <w:pPr>
        <w:jc w:val="both"/>
        <w:rPr>
          <w:rFonts w:ascii="Cambria" w:hAnsi="Cambria"/>
          <w:sz w:val="22"/>
          <w:szCs w:val="22"/>
        </w:rPr>
      </w:pPr>
    </w:p>
    <w:p w:rsidR="003A3E71" w:rsidRPr="00914CBE" w:rsidRDefault="003A3E71" w:rsidP="003A3E71">
      <w:pPr>
        <w:jc w:val="both"/>
        <w:rPr>
          <w:rFonts w:ascii="Cambria" w:hAnsi="Cambria"/>
          <w:sz w:val="22"/>
          <w:szCs w:val="22"/>
        </w:rPr>
      </w:pPr>
      <w:r w:rsidRPr="00914CBE">
        <w:rPr>
          <w:rFonts w:ascii="Cambria" w:hAnsi="Cambria"/>
          <w:sz w:val="22"/>
          <w:szCs w:val="22"/>
        </w:rPr>
        <w:t>………………………………………………….</w:t>
      </w:r>
    </w:p>
    <w:p w:rsidR="003A3E71" w:rsidRPr="00914CBE" w:rsidRDefault="003A3E71" w:rsidP="003A3E71">
      <w:pPr>
        <w:jc w:val="both"/>
        <w:rPr>
          <w:rFonts w:ascii="Cambria" w:hAnsi="Cambria"/>
          <w:i/>
          <w:sz w:val="22"/>
          <w:szCs w:val="22"/>
        </w:rPr>
      </w:pPr>
      <w:r w:rsidRPr="00914CBE">
        <w:rPr>
          <w:rFonts w:ascii="Cambria" w:hAnsi="Cambria"/>
          <w:i/>
          <w:sz w:val="22"/>
          <w:szCs w:val="22"/>
        </w:rPr>
        <w:t xml:space="preserve">        (nazwa i adres Wykonawcy)</w:t>
      </w:r>
    </w:p>
    <w:p w:rsidR="003A3E71" w:rsidRDefault="00822AC9" w:rsidP="00E86E27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Cs/>
          <w:sz w:val="22"/>
          <w:szCs w:val="22"/>
        </w:rPr>
        <w:t xml:space="preserve">  </w:t>
      </w:r>
    </w:p>
    <w:p w:rsidR="003A3E71" w:rsidRDefault="003A3E71" w:rsidP="003A3E71">
      <w:pPr>
        <w:jc w:val="center"/>
        <w:rPr>
          <w:rFonts w:ascii="Cambria" w:hAnsi="Cambria"/>
          <w:b/>
          <w:bCs/>
        </w:rPr>
      </w:pPr>
      <w:r w:rsidRPr="003A3E71">
        <w:rPr>
          <w:rFonts w:ascii="Cambria" w:hAnsi="Cambria"/>
          <w:b/>
          <w:bCs/>
        </w:rPr>
        <w:t xml:space="preserve">Wykaz dostarczonego sprzętu wraz z formularzem cenowym </w:t>
      </w:r>
    </w:p>
    <w:p w:rsidR="003A3E71" w:rsidRPr="0046386D" w:rsidRDefault="003A3E71" w:rsidP="003A3E71">
      <w:pPr>
        <w:jc w:val="center"/>
        <w:rPr>
          <w:rFonts w:ascii="Cambria" w:hAnsi="Cambria"/>
          <w:b/>
          <w:bCs/>
        </w:rPr>
      </w:pPr>
    </w:p>
    <w:p w:rsidR="00736DF0" w:rsidRPr="00736DF0" w:rsidRDefault="00736DF0" w:rsidP="00A54A98">
      <w:pPr>
        <w:tabs>
          <w:tab w:val="left" w:pos="993"/>
        </w:tabs>
        <w:spacing w:line="276" w:lineRule="auto"/>
        <w:ind w:left="851" w:hanging="851"/>
        <w:jc w:val="center"/>
        <w:rPr>
          <w:rFonts w:ascii="Cambria" w:eastAsia="Times New Roman" w:hAnsi="Cambria" w:cs="Calibri"/>
          <w:b/>
          <w:i/>
          <w:sz w:val="22"/>
          <w:szCs w:val="22"/>
          <w:lang w:eastAsia="en-US"/>
        </w:rPr>
      </w:pPr>
      <w:r w:rsidRPr="00736DF0">
        <w:rPr>
          <w:rFonts w:ascii="Cambria" w:eastAsia="Times New Roman" w:hAnsi="Cambria" w:cs="Calibri"/>
          <w:b/>
          <w:i/>
          <w:sz w:val="22"/>
          <w:szCs w:val="22"/>
          <w:lang w:eastAsia="en-US"/>
        </w:rPr>
        <w:t>Część 1 - Dostawa przełączników sieciowych oraz UPS do Kondygnacyjnych Punktów Dystrybucyjnych w Starostwie Powiatowym w Stalowej Woli.</w:t>
      </w:r>
    </w:p>
    <w:tbl>
      <w:tblPr>
        <w:tblW w:w="135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481"/>
        <w:gridCol w:w="992"/>
        <w:gridCol w:w="1985"/>
        <w:gridCol w:w="2126"/>
        <w:gridCol w:w="1559"/>
        <w:gridCol w:w="2835"/>
      </w:tblGrid>
      <w:tr w:rsidR="003A3E71" w:rsidRPr="003A3E71" w:rsidTr="00B52165">
        <w:trPr>
          <w:trHeight w:val="75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71" w:rsidRPr="003A3E71" w:rsidRDefault="003A3E71" w:rsidP="003A3E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A3E7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48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71" w:rsidRPr="003A3E71" w:rsidRDefault="003A3E71" w:rsidP="003A3E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A3E7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71" w:rsidRPr="003A3E71" w:rsidRDefault="003A3E71" w:rsidP="003A3E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A3E7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Ilość szt.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71" w:rsidRPr="003A3E71" w:rsidRDefault="003A3E71" w:rsidP="003A3E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A3E7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Cena jednostkowa netto zł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71" w:rsidRPr="003A3E71" w:rsidRDefault="003A3E71" w:rsidP="003A3E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A3E7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Wartość netto zł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71" w:rsidRPr="003A3E71" w:rsidRDefault="003A3E71" w:rsidP="003A3E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A3E7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VAT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E71" w:rsidRPr="003A3E71" w:rsidRDefault="003A3E71" w:rsidP="003A3E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A3E7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Wartość brutto zł</w:t>
            </w:r>
          </w:p>
        </w:tc>
      </w:tr>
      <w:tr w:rsidR="003A3E71" w:rsidRPr="003A3E71" w:rsidTr="00E86E27">
        <w:trPr>
          <w:trHeight w:val="5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71" w:rsidRPr="003A3E71" w:rsidRDefault="00613604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1</w:t>
            </w:r>
            <w:r w:rsidR="003A3E71" w:rsidRPr="003A3E71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71" w:rsidRPr="00E86E27" w:rsidRDefault="00736DF0" w:rsidP="00613604">
            <w:pPr>
              <w:rPr>
                <w:rFonts w:ascii="Cambria" w:eastAsia="Times New Roman" w:hAnsi="Cambria" w:cs="Calibri"/>
                <w:color w:val="000000" w:themeColor="text1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 w:themeColor="text1"/>
                <w:sz w:val="22"/>
                <w:szCs w:val="22"/>
              </w:rPr>
              <w:t xml:space="preserve">Przełącznik dostępowy </w:t>
            </w:r>
            <w:r w:rsidR="003A3E71" w:rsidRPr="00E86E27">
              <w:rPr>
                <w:rFonts w:ascii="Cambria" w:eastAsia="Times New Roman" w:hAnsi="Cambria" w:cs="Calibri"/>
                <w:color w:val="000000" w:themeColor="text1"/>
                <w:sz w:val="22"/>
                <w:szCs w:val="22"/>
              </w:rPr>
              <w:t xml:space="preserve">– załącznik nr </w:t>
            </w:r>
            <w:r>
              <w:rPr>
                <w:rFonts w:ascii="Cambria" w:eastAsia="Times New Roman" w:hAnsi="Cambria" w:cs="Calibri"/>
                <w:color w:val="000000" w:themeColor="text1"/>
                <w:sz w:val="22"/>
                <w:szCs w:val="22"/>
              </w:rPr>
              <w:t>1</w:t>
            </w:r>
            <w:r w:rsidR="00613604" w:rsidRPr="00E86E27">
              <w:rPr>
                <w:rFonts w:ascii="Cambria" w:eastAsia="Times New Roman" w:hAnsi="Cambria" w:cs="Calibri"/>
                <w:color w:val="000000" w:themeColor="text1"/>
                <w:sz w:val="22"/>
                <w:szCs w:val="22"/>
              </w:rPr>
              <w:t xml:space="preserve"> pkt.1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71" w:rsidRPr="00E86E27" w:rsidRDefault="00736DF0" w:rsidP="003A3E71">
            <w:pPr>
              <w:jc w:val="center"/>
              <w:rPr>
                <w:rFonts w:ascii="Cambria" w:eastAsia="Times New Roman" w:hAnsi="Cambria" w:cs="Calibri"/>
                <w:color w:val="000000" w:themeColor="text1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 w:themeColor="text1"/>
                <w:sz w:val="22"/>
                <w:szCs w:val="22"/>
              </w:rPr>
              <w:t>7</w:t>
            </w:r>
            <w:r w:rsidR="003A3E71" w:rsidRPr="00E86E27">
              <w:rPr>
                <w:rFonts w:ascii="Cambria" w:eastAsia="Times New Roman" w:hAnsi="Cambria" w:cs="Calibri"/>
                <w:color w:val="000000" w:themeColor="text1"/>
                <w:sz w:val="22"/>
                <w:szCs w:val="22"/>
              </w:rPr>
              <w:t xml:space="preserve"> 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71" w:rsidRPr="003A3E71" w:rsidRDefault="003A3E71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3A3E71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71" w:rsidRPr="003A3E71" w:rsidRDefault="003A3E71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3A3E71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71" w:rsidRPr="003A3E71" w:rsidRDefault="003A3E71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3A3E71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E71" w:rsidRPr="003A3E71" w:rsidRDefault="003A3E71" w:rsidP="003A3E7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A3E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6DF0" w:rsidRPr="003A3E71" w:rsidTr="006A2A69">
        <w:trPr>
          <w:trHeight w:val="8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F0" w:rsidRDefault="00D66902" w:rsidP="00D66902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2</w:t>
            </w:r>
            <w:r w:rsidR="00736DF0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F0" w:rsidRPr="00613604" w:rsidRDefault="00736DF0" w:rsidP="00736DF0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4E4DC2">
              <w:rPr>
                <w:rFonts w:ascii="Cambria" w:hAnsi="Cambria"/>
              </w:rPr>
              <w:t>wkładki światłowodowe</w:t>
            </w:r>
            <w:r w:rsidR="00D66902">
              <w:rPr>
                <w:rFonts w:ascii="Cambria" w:hAnsi="Cambria"/>
              </w:rPr>
              <w:t xml:space="preserve"> i </w:t>
            </w:r>
            <w:proofErr w:type="spellStart"/>
            <w:r w:rsidR="00D66902">
              <w:rPr>
                <w:rFonts w:ascii="Cambria" w:hAnsi="Cambria"/>
              </w:rPr>
              <w:t>patchordy</w:t>
            </w:r>
            <w:proofErr w:type="spellEnd"/>
            <w:r w:rsidR="00D66902">
              <w:rPr>
                <w:rFonts w:ascii="Cambria" w:hAnsi="Cambria"/>
              </w:rPr>
              <w:t xml:space="preserve"> zgodnie ze specyfikacją </w:t>
            </w:r>
            <w:r w:rsidR="004908E0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- Załącznik nr 1 pkt. 2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F0" w:rsidRDefault="00D66902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kpl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F0" w:rsidRPr="003A3E71" w:rsidRDefault="00736DF0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F0" w:rsidRPr="003A3E71" w:rsidRDefault="00736DF0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F0" w:rsidRPr="003A3E71" w:rsidRDefault="00736DF0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6DF0" w:rsidRPr="003A3E71" w:rsidRDefault="00736DF0" w:rsidP="003A3E7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B52165" w:rsidRPr="003A3E71" w:rsidTr="00B52165">
        <w:trPr>
          <w:trHeight w:val="5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65" w:rsidRDefault="00D66902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</w:t>
            </w:r>
            <w:r w:rsidR="00B52165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65" w:rsidRDefault="00B52165" w:rsidP="003A3E71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UPS - Załącznik nr 2 pkt.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65" w:rsidRDefault="00D66902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</w:t>
            </w:r>
            <w:r w:rsidR="00B52165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65" w:rsidRPr="003A3E71" w:rsidRDefault="00B52165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65" w:rsidRPr="003A3E71" w:rsidRDefault="00B52165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65" w:rsidRPr="003A3E71" w:rsidRDefault="00B52165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65" w:rsidRPr="003A3E71" w:rsidRDefault="00B52165" w:rsidP="003A3E7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A3E71" w:rsidRPr="003A3E71" w:rsidTr="00B52165">
        <w:trPr>
          <w:trHeight w:val="300"/>
        </w:trPr>
        <w:tc>
          <w:tcPr>
            <w:tcW w:w="7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71" w:rsidRPr="003A3E71" w:rsidRDefault="003A3E71" w:rsidP="003A3E71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</w:rPr>
            </w:pPr>
            <w:r w:rsidRPr="003A3E71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</w:rPr>
              <w:t>RAZEM WARTOŚĆ NETTO</w:t>
            </w:r>
          </w:p>
        </w:tc>
        <w:tc>
          <w:tcPr>
            <w:tcW w:w="6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71" w:rsidRPr="003A3E71" w:rsidRDefault="003A3E71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</w:tr>
      <w:tr w:rsidR="003A3E71" w:rsidRPr="003A3E71" w:rsidTr="00B52165">
        <w:trPr>
          <w:trHeight w:val="458"/>
        </w:trPr>
        <w:tc>
          <w:tcPr>
            <w:tcW w:w="7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71" w:rsidRPr="003A3E71" w:rsidRDefault="003A3E71" w:rsidP="003A3E71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71" w:rsidRPr="003A3E71" w:rsidRDefault="003A3E71" w:rsidP="003A3E71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</w:tr>
      <w:tr w:rsidR="003A3E71" w:rsidRPr="003A3E71" w:rsidTr="00B52165">
        <w:trPr>
          <w:trHeight w:val="300"/>
        </w:trPr>
        <w:tc>
          <w:tcPr>
            <w:tcW w:w="70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E71" w:rsidRPr="003A3E71" w:rsidRDefault="003A3E71" w:rsidP="003A3E71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</w:rPr>
              <w:t xml:space="preserve">Razem </w:t>
            </w:r>
            <w:r w:rsidRPr="003A3E71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</w:rPr>
              <w:t>VAT (……. %)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3E71" w:rsidRPr="003A3E71" w:rsidRDefault="003A3E71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</w:tr>
      <w:tr w:rsidR="003A3E71" w:rsidRPr="003A3E71" w:rsidTr="006A2A69">
        <w:trPr>
          <w:trHeight w:val="315"/>
        </w:trPr>
        <w:tc>
          <w:tcPr>
            <w:tcW w:w="70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E71" w:rsidRPr="003A3E71" w:rsidRDefault="003A3E71" w:rsidP="003A3E71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</w:rPr>
            </w:pPr>
            <w:r w:rsidRPr="003A3E71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</w:rPr>
              <w:t>RAZEM WARTOŚĆ BRUTTO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3E71" w:rsidRPr="003A3E71" w:rsidRDefault="003A3E71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</w:tr>
    </w:tbl>
    <w:p w:rsidR="003A3E71" w:rsidRDefault="003A3E71" w:rsidP="003A3E71">
      <w:p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2"/>
          <w:szCs w:val="22"/>
        </w:rPr>
      </w:pPr>
    </w:p>
    <w:p w:rsidR="000D1250" w:rsidRDefault="000D1250" w:rsidP="003A3E71">
      <w:p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b/>
        </w:rPr>
      </w:pPr>
    </w:p>
    <w:p w:rsidR="008363B3" w:rsidRDefault="008363B3" w:rsidP="003A3E71">
      <w:p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b/>
        </w:rPr>
      </w:pPr>
    </w:p>
    <w:p w:rsidR="008363B3" w:rsidRDefault="008363B3" w:rsidP="003A3E71">
      <w:p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b/>
        </w:rPr>
      </w:pPr>
    </w:p>
    <w:p w:rsidR="008363B3" w:rsidRDefault="008363B3" w:rsidP="003A3E71">
      <w:p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b/>
        </w:rPr>
      </w:pPr>
    </w:p>
    <w:p w:rsidR="008363B3" w:rsidRDefault="008363B3" w:rsidP="003A3E71">
      <w:p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b/>
        </w:rPr>
      </w:pPr>
    </w:p>
    <w:p w:rsidR="008363B3" w:rsidRDefault="008363B3" w:rsidP="003A3E71">
      <w:p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b/>
        </w:rPr>
      </w:pPr>
    </w:p>
    <w:p w:rsidR="003A3E71" w:rsidRPr="006A2A69" w:rsidRDefault="003A3E71" w:rsidP="003A3E71">
      <w:p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b/>
        </w:rPr>
      </w:pPr>
      <w:r w:rsidRPr="006A2A69">
        <w:rPr>
          <w:rFonts w:ascii="Cambria" w:hAnsi="Cambria" w:cs="Arial"/>
          <w:b/>
        </w:rPr>
        <w:lastRenderedPageBreak/>
        <w:t>Formularz Techniczny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764"/>
        <w:gridCol w:w="3059"/>
        <w:gridCol w:w="3260"/>
        <w:gridCol w:w="6520"/>
      </w:tblGrid>
      <w:tr w:rsidR="006A2A69" w:rsidRPr="006A2A69" w:rsidTr="00E86E27">
        <w:trPr>
          <w:trHeight w:val="3096"/>
        </w:trPr>
        <w:tc>
          <w:tcPr>
            <w:tcW w:w="764" w:type="dxa"/>
          </w:tcPr>
          <w:p w:rsidR="003A3E71" w:rsidRPr="006A2A69" w:rsidRDefault="003A3E71" w:rsidP="003A3E71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6A2A69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059" w:type="dxa"/>
          </w:tcPr>
          <w:p w:rsidR="003A3E71" w:rsidRPr="006A2A69" w:rsidRDefault="003A3E71" w:rsidP="003A3E71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6A2A69">
              <w:rPr>
                <w:rFonts w:ascii="Cambria" w:hAnsi="Cambria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3260" w:type="dxa"/>
          </w:tcPr>
          <w:p w:rsidR="003A3E71" w:rsidRPr="003A3E71" w:rsidRDefault="003A3E71" w:rsidP="003A3E71">
            <w:pPr>
              <w:spacing w:after="5" w:line="276" w:lineRule="auto"/>
              <w:ind w:left="152" w:hanging="10"/>
              <w:jc w:val="center"/>
              <w:rPr>
                <w:rFonts w:ascii="Cambria" w:eastAsia="Tahoma" w:hAnsi="Cambria" w:cstheme="minorHAnsi"/>
                <w:b/>
                <w:color w:val="000000"/>
                <w:sz w:val="22"/>
                <w:szCs w:val="22"/>
              </w:rPr>
            </w:pPr>
            <w:r w:rsidRPr="003A3E71">
              <w:rPr>
                <w:rFonts w:ascii="Cambria" w:eastAsia="Tahoma" w:hAnsi="Cambria" w:cstheme="minorHAnsi"/>
                <w:b/>
                <w:color w:val="000000"/>
                <w:sz w:val="22"/>
                <w:szCs w:val="22"/>
              </w:rPr>
              <w:t>Potwierdzam, że oferowany przedmiot spełnia wszystkie wymagania Zamawiającego wynikające z Opisu Przedmiotu Zamówienia</w:t>
            </w:r>
          </w:p>
          <w:p w:rsidR="003A3E71" w:rsidRPr="006A2A69" w:rsidRDefault="003A3E71" w:rsidP="003A3E71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6A2A69">
              <w:rPr>
                <w:rFonts w:ascii="Cambria" w:eastAsia="Tahoma" w:hAnsi="Cambria" w:cstheme="minorHAnsi"/>
                <w:i/>
                <w:color w:val="000000"/>
                <w:sz w:val="22"/>
                <w:szCs w:val="22"/>
              </w:rPr>
              <w:t>Wykonawca zobowiązany jest do potwierdzenia, że oferowany przedmiot spełnia wymagania (w każdym wierszu należy wpisać „TAK”)</w:t>
            </w:r>
          </w:p>
        </w:tc>
        <w:tc>
          <w:tcPr>
            <w:tcW w:w="6520" w:type="dxa"/>
          </w:tcPr>
          <w:p w:rsidR="003A3E71" w:rsidRPr="003A3E71" w:rsidRDefault="003A3E71" w:rsidP="003A3E71">
            <w:pPr>
              <w:spacing w:after="5" w:line="276" w:lineRule="auto"/>
              <w:ind w:left="152" w:hanging="10"/>
              <w:jc w:val="center"/>
              <w:rPr>
                <w:rFonts w:ascii="Cambria" w:eastAsia="Tahoma" w:hAnsi="Cambria" w:cstheme="minorHAnsi"/>
                <w:b/>
                <w:color w:val="000000"/>
                <w:sz w:val="22"/>
                <w:szCs w:val="22"/>
              </w:rPr>
            </w:pPr>
            <w:r w:rsidRPr="003A3E71">
              <w:rPr>
                <w:rFonts w:ascii="Cambria" w:eastAsia="Tahoma" w:hAnsi="Cambria" w:cstheme="minorHAnsi"/>
                <w:b/>
                <w:color w:val="000000"/>
                <w:sz w:val="22"/>
                <w:szCs w:val="22"/>
              </w:rPr>
              <w:t>Wskazanie producenta oraz odpowiednio marki, modelu, numerów katalogowych, numerów produktów (jeśli istnieją)</w:t>
            </w:r>
          </w:p>
          <w:p w:rsidR="003A3E71" w:rsidRPr="006A2A69" w:rsidRDefault="003A3E71" w:rsidP="003A3E71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6A2A69" w:rsidRPr="006A2A69" w:rsidTr="008363B3">
        <w:trPr>
          <w:trHeight w:val="690"/>
        </w:trPr>
        <w:tc>
          <w:tcPr>
            <w:tcW w:w="764" w:type="dxa"/>
          </w:tcPr>
          <w:p w:rsidR="003A3E71" w:rsidRPr="006A2A69" w:rsidRDefault="00E86E27" w:rsidP="003A3E71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Ad.1</w:t>
            </w:r>
          </w:p>
        </w:tc>
        <w:tc>
          <w:tcPr>
            <w:tcW w:w="3059" w:type="dxa"/>
          </w:tcPr>
          <w:p w:rsidR="003A3E71" w:rsidRPr="006A2A69" w:rsidRDefault="00A54A98" w:rsidP="003A3E71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Przełącznik sieciowy – Załącznik nr 1</w:t>
            </w:r>
            <w:r w:rsidR="00E86E27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pkt.1</w:t>
            </w:r>
          </w:p>
        </w:tc>
        <w:tc>
          <w:tcPr>
            <w:tcW w:w="3260" w:type="dxa"/>
          </w:tcPr>
          <w:p w:rsidR="003A3E71" w:rsidRPr="006A2A69" w:rsidRDefault="003A3E71" w:rsidP="003A3E71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:rsidR="003A3E71" w:rsidRPr="006A2A69" w:rsidRDefault="003A3E71" w:rsidP="003A3E71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6A2A69" w:rsidRPr="006A2A69" w:rsidTr="008363B3">
        <w:trPr>
          <w:trHeight w:val="725"/>
        </w:trPr>
        <w:tc>
          <w:tcPr>
            <w:tcW w:w="764" w:type="dxa"/>
          </w:tcPr>
          <w:p w:rsidR="006A2A69" w:rsidRPr="006A2A69" w:rsidRDefault="00D66902" w:rsidP="003A3E71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Ad.3</w:t>
            </w:r>
          </w:p>
        </w:tc>
        <w:tc>
          <w:tcPr>
            <w:tcW w:w="3059" w:type="dxa"/>
          </w:tcPr>
          <w:p w:rsidR="006A2A69" w:rsidRPr="006A2A69" w:rsidRDefault="00B52165" w:rsidP="003A3E71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UPS - Załącznik nr 2 pkt. 1</w:t>
            </w:r>
          </w:p>
        </w:tc>
        <w:tc>
          <w:tcPr>
            <w:tcW w:w="3260" w:type="dxa"/>
          </w:tcPr>
          <w:p w:rsidR="006A2A69" w:rsidRPr="006A2A69" w:rsidRDefault="006A2A69" w:rsidP="003A3E71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:rsidR="006A2A69" w:rsidRPr="006A2A69" w:rsidRDefault="006A2A69" w:rsidP="003A3E71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3A3E71" w:rsidRDefault="003A3E71" w:rsidP="003A3E71">
      <w:p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2"/>
          <w:szCs w:val="22"/>
        </w:rPr>
      </w:pPr>
    </w:p>
    <w:p w:rsidR="003A3E71" w:rsidRDefault="003A3E71" w:rsidP="003A3E71">
      <w:p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2"/>
          <w:szCs w:val="22"/>
        </w:rPr>
      </w:pPr>
    </w:p>
    <w:p w:rsidR="003A3E71" w:rsidRPr="00914CBE" w:rsidRDefault="003A3E71" w:rsidP="003A3E71">
      <w:pPr>
        <w:jc w:val="center"/>
        <w:rPr>
          <w:rFonts w:ascii="Cambria" w:hAnsi="Cambria"/>
          <w:bCs/>
          <w:sz w:val="22"/>
          <w:szCs w:val="22"/>
        </w:rPr>
      </w:pPr>
    </w:p>
    <w:p w:rsidR="003A3E71" w:rsidRDefault="003A3E71" w:rsidP="003A3E71">
      <w:pPr>
        <w:rPr>
          <w:rFonts w:ascii="Cambria" w:hAnsi="Cambria"/>
          <w:bCs/>
          <w:sz w:val="22"/>
          <w:szCs w:val="22"/>
        </w:rPr>
      </w:pPr>
    </w:p>
    <w:p w:rsidR="003A3E71" w:rsidRDefault="003A3E71" w:rsidP="003A3E71">
      <w:pPr>
        <w:rPr>
          <w:rFonts w:ascii="Cambria" w:hAnsi="Cambria"/>
          <w:bCs/>
          <w:sz w:val="22"/>
          <w:szCs w:val="22"/>
        </w:rPr>
      </w:pPr>
    </w:p>
    <w:p w:rsidR="003A3E71" w:rsidRPr="00914CBE" w:rsidRDefault="003A3E71" w:rsidP="003A3E71">
      <w:pPr>
        <w:rPr>
          <w:rFonts w:ascii="Cambria" w:hAnsi="Cambria"/>
          <w:sz w:val="22"/>
          <w:szCs w:val="22"/>
        </w:rPr>
      </w:pPr>
      <w:r w:rsidRPr="00914CBE">
        <w:rPr>
          <w:rFonts w:ascii="Cambria" w:hAnsi="Cambria"/>
          <w:bCs/>
          <w:sz w:val="22"/>
          <w:szCs w:val="22"/>
        </w:rPr>
        <w:t>.........................., dnia ..........................</w:t>
      </w:r>
      <w:r>
        <w:rPr>
          <w:rFonts w:ascii="Cambria" w:hAnsi="Cambria"/>
          <w:bCs/>
          <w:sz w:val="22"/>
          <w:szCs w:val="22"/>
        </w:rPr>
        <w:t>..</w:t>
      </w:r>
      <w:r>
        <w:rPr>
          <w:rFonts w:ascii="Cambria" w:hAnsi="Cambria"/>
          <w:bCs/>
          <w:sz w:val="22"/>
          <w:szCs w:val="22"/>
        </w:rPr>
        <w:tab/>
      </w:r>
      <w:r w:rsidR="00E86E27">
        <w:rPr>
          <w:rFonts w:ascii="Cambria" w:hAnsi="Cambria"/>
          <w:bCs/>
          <w:sz w:val="22"/>
          <w:szCs w:val="22"/>
        </w:rPr>
        <w:t xml:space="preserve">                                                                  </w:t>
      </w:r>
      <w:r>
        <w:rPr>
          <w:rFonts w:ascii="Cambria" w:hAnsi="Cambria"/>
          <w:bCs/>
          <w:sz w:val="22"/>
          <w:szCs w:val="22"/>
        </w:rPr>
        <w:tab/>
        <w:t xml:space="preserve">             </w:t>
      </w:r>
      <w:r w:rsidRPr="00914CBE">
        <w:rPr>
          <w:rFonts w:ascii="Cambria" w:hAnsi="Cambria"/>
          <w:bCs/>
          <w:sz w:val="22"/>
          <w:szCs w:val="22"/>
        </w:rPr>
        <w:t xml:space="preserve">    </w:t>
      </w:r>
      <w:r w:rsidRPr="00914CBE">
        <w:rPr>
          <w:rFonts w:ascii="Cambria" w:hAnsi="Cambria"/>
          <w:sz w:val="22"/>
          <w:szCs w:val="22"/>
        </w:rPr>
        <w:t>....................................................................</w:t>
      </w:r>
    </w:p>
    <w:p w:rsidR="003A3E71" w:rsidRDefault="003A3E71" w:rsidP="003A3E71">
      <w:pPr>
        <w:rPr>
          <w:rFonts w:ascii="Cambria" w:hAnsi="Cambria"/>
          <w:i/>
          <w:sz w:val="22"/>
          <w:szCs w:val="22"/>
        </w:rPr>
      </w:pPr>
    </w:p>
    <w:p w:rsidR="003A3E71" w:rsidRDefault="003A3E71" w:rsidP="003A3E71">
      <w:pPr>
        <w:rPr>
          <w:rFonts w:ascii="Cambria" w:hAnsi="Cambria"/>
          <w:i/>
          <w:sz w:val="22"/>
          <w:szCs w:val="22"/>
        </w:rPr>
      </w:pPr>
      <w:r w:rsidRPr="00914CBE">
        <w:rPr>
          <w:rFonts w:ascii="Cambria" w:hAnsi="Cambria"/>
          <w:i/>
          <w:sz w:val="22"/>
          <w:szCs w:val="22"/>
        </w:rPr>
        <w:t>(miejscow</w:t>
      </w:r>
      <w:r>
        <w:rPr>
          <w:rFonts w:ascii="Cambria" w:hAnsi="Cambria"/>
          <w:i/>
          <w:sz w:val="22"/>
          <w:szCs w:val="22"/>
        </w:rPr>
        <w:t xml:space="preserve">ość)                       </w:t>
      </w:r>
      <w:r>
        <w:rPr>
          <w:rFonts w:ascii="Cambria" w:hAnsi="Cambria"/>
          <w:i/>
          <w:sz w:val="22"/>
          <w:szCs w:val="22"/>
        </w:rPr>
        <w:tab/>
      </w:r>
      <w:r>
        <w:rPr>
          <w:rFonts w:ascii="Cambria" w:hAnsi="Cambria"/>
          <w:i/>
          <w:sz w:val="22"/>
          <w:szCs w:val="22"/>
        </w:rPr>
        <w:tab/>
      </w:r>
      <w:r>
        <w:rPr>
          <w:rFonts w:ascii="Cambria" w:hAnsi="Cambria"/>
          <w:i/>
          <w:sz w:val="22"/>
          <w:szCs w:val="22"/>
        </w:rPr>
        <w:tab/>
      </w:r>
      <w:r>
        <w:rPr>
          <w:rFonts w:ascii="Cambria" w:hAnsi="Cambria"/>
          <w:i/>
          <w:sz w:val="22"/>
          <w:szCs w:val="22"/>
        </w:rPr>
        <w:tab/>
      </w:r>
      <w:r w:rsidR="00E86E27">
        <w:rPr>
          <w:rFonts w:ascii="Cambria" w:hAnsi="Cambria"/>
          <w:i/>
          <w:sz w:val="22"/>
          <w:szCs w:val="22"/>
        </w:rPr>
        <w:t xml:space="preserve">                                                           </w:t>
      </w:r>
      <w:r w:rsidRPr="00914CBE">
        <w:rPr>
          <w:rFonts w:ascii="Cambria" w:hAnsi="Cambria"/>
          <w:i/>
          <w:sz w:val="22"/>
          <w:szCs w:val="22"/>
        </w:rPr>
        <w:t>(podpis osoby/osób upoważnionych)</w:t>
      </w:r>
    </w:p>
    <w:p w:rsidR="003A3E71" w:rsidRDefault="003A3E71" w:rsidP="003A3E71">
      <w:pPr>
        <w:rPr>
          <w:rFonts w:ascii="Cambria" w:hAnsi="Cambria"/>
          <w:i/>
          <w:sz w:val="22"/>
          <w:szCs w:val="22"/>
        </w:rPr>
      </w:pPr>
    </w:p>
    <w:p w:rsidR="003A3E71" w:rsidRDefault="003A3E71" w:rsidP="003A3E71">
      <w:pPr>
        <w:rPr>
          <w:rFonts w:ascii="Cambria" w:hAnsi="Cambria"/>
          <w:i/>
          <w:sz w:val="22"/>
          <w:szCs w:val="22"/>
        </w:rPr>
      </w:pPr>
    </w:p>
    <w:p w:rsidR="005704A5" w:rsidRDefault="005704A5"/>
    <w:sectPr w:rsidR="005704A5" w:rsidSect="00FA4008">
      <w:headerReference w:type="default" r:id="rId6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E62" w:rsidRDefault="003D1E62" w:rsidP="00FA4008">
      <w:r>
        <w:separator/>
      </w:r>
    </w:p>
  </w:endnote>
  <w:endnote w:type="continuationSeparator" w:id="0">
    <w:p w:rsidR="003D1E62" w:rsidRDefault="003D1E62" w:rsidP="00FA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E62" w:rsidRDefault="003D1E62" w:rsidP="00FA4008">
      <w:r>
        <w:separator/>
      </w:r>
    </w:p>
  </w:footnote>
  <w:footnote w:type="continuationSeparator" w:id="0">
    <w:p w:rsidR="003D1E62" w:rsidRDefault="003D1E62" w:rsidP="00FA4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008" w:rsidRDefault="00FA4008" w:rsidP="00FA4008">
    <w:pPr>
      <w:pStyle w:val="Nagwek"/>
      <w:jc w:val="center"/>
    </w:pPr>
    <w:r>
      <w:rPr>
        <w:noProof/>
      </w:rPr>
      <w:drawing>
        <wp:inline distT="0" distB="0" distL="0" distR="0" wp14:anchorId="5D64AD9C">
          <wp:extent cx="6376670" cy="646430"/>
          <wp:effectExtent l="0" t="0" r="508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66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71"/>
    <w:rsid w:val="000D1250"/>
    <w:rsid w:val="00141F3C"/>
    <w:rsid w:val="001A6A11"/>
    <w:rsid w:val="003A3E71"/>
    <w:rsid w:val="003D1E62"/>
    <w:rsid w:val="003E32EB"/>
    <w:rsid w:val="004908E0"/>
    <w:rsid w:val="004F58CD"/>
    <w:rsid w:val="005704A5"/>
    <w:rsid w:val="00613604"/>
    <w:rsid w:val="006A2A69"/>
    <w:rsid w:val="00736DF0"/>
    <w:rsid w:val="00777A7E"/>
    <w:rsid w:val="007946AE"/>
    <w:rsid w:val="00816947"/>
    <w:rsid w:val="00822AC9"/>
    <w:rsid w:val="008363B3"/>
    <w:rsid w:val="0083720D"/>
    <w:rsid w:val="00A25FC0"/>
    <w:rsid w:val="00A54A98"/>
    <w:rsid w:val="00B22F05"/>
    <w:rsid w:val="00B52165"/>
    <w:rsid w:val="00C364EF"/>
    <w:rsid w:val="00C92C26"/>
    <w:rsid w:val="00D560CC"/>
    <w:rsid w:val="00D66902"/>
    <w:rsid w:val="00D70C7B"/>
    <w:rsid w:val="00E65C37"/>
    <w:rsid w:val="00E86E27"/>
    <w:rsid w:val="00EE5EA4"/>
    <w:rsid w:val="00FA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8D527B-0F6F-4B1F-A908-A8E50120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E7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40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008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40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008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40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008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">
    <w:name w:val="Nagłówek #1_"/>
    <w:link w:val="Nagwek10"/>
    <w:uiPriority w:val="99"/>
    <w:locked/>
    <w:rsid w:val="00613604"/>
    <w:rPr>
      <w:spacing w:val="10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613604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pacing w:val="10"/>
      <w:sz w:val="22"/>
      <w:szCs w:val="22"/>
      <w:shd w:val="clear" w:color="auto" w:fill="FFFFFF"/>
      <w:lang w:eastAsia="en-US"/>
    </w:rPr>
  </w:style>
  <w:style w:type="paragraph" w:styleId="Akapitzlist">
    <w:name w:val="List Paragraph"/>
    <w:aliases w:val="L1,Numerowanie,Akapit z listą5,Kolorowa lista — akcent 11,T_SZ_List Paragraph,normalny tekst,2 heading,A_wyliczenie,K-P_odwolanie,maz_wyliczenie,opis dzialania,List Paragraph,sw tekst,CW_Lista"/>
    <w:basedOn w:val="Normalny"/>
    <w:link w:val="AkapitzlistZnak"/>
    <w:uiPriority w:val="34"/>
    <w:qFormat/>
    <w:rsid w:val="00736DF0"/>
    <w:pPr>
      <w:spacing w:after="200" w:line="276" w:lineRule="auto"/>
      <w:ind w:left="720"/>
      <w:contextualSpacing/>
    </w:pPr>
    <w:rPr>
      <w:rFonts w:asciiTheme="minorHAnsi" w:eastAsia="Times New Roman" w:hAnsiTheme="minorHAns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Kolorowa lista — akcent 11 Znak,T_SZ_List Paragraph Znak,normalny tekst Znak,2 heading Znak,A_wyliczenie Znak,K-P_odwolanie Znak,maz_wyliczenie Znak,opis dzialania Znak,sw tekst Znak"/>
    <w:link w:val="Akapitzlist"/>
    <w:uiPriority w:val="34"/>
    <w:qFormat/>
    <w:locked/>
    <w:rsid w:val="00736DF0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Sibiga, Magdalena</dc:creator>
  <cp:keywords/>
  <dc:description/>
  <cp:lastModifiedBy>Sibiga, Magdalena</cp:lastModifiedBy>
  <cp:revision>19</cp:revision>
  <cp:lastPrinted>2025-07-29T11:56:00Z</cp:lastPrinted>
  <dcterms:created xsi:type="dcterms:W3CDTF">2024-10-14T09:37:00Z</dcterms:created>
  <dcterms:modified xsi:type="dcterms:W3CDTF">2025-07-31T10:34:00Z</dcterms:modified>
</cp:coreProperties>
</file>